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F3491C" w:rsidRDefault="00710DEA" w:rsidP="00710DEA">
      <w:pPr>
        <w:spacing w:line="240" w:lineRule="auto"/>
        <w:ind w:firstLine="0"/>
        <w:jc w:val="center"/>
        <w:rPr>
          <w:b/>
        </w:rPr>
      </w:pPr>
      <w:r w:rsidRPr="00F3491C">
        <w:rPr>
          <w:b/>
        </w:rPr>
        <w:t>МІНІСТЕРСТВО ОСВІТИ І НАУКИ УКРАЇНИ</w:t>
      </w:r>
    </w:p>
    <w:p w14:paraId="56BEE465" w14:textId="52E35D0D" w:rsidR="00710DEA" w:rsidRPr="00F3491C" w:rsidRDefault="003949DF" w:rsidP="00710DEA">
      <w:pPr>
        <w:spacing w:line="240" w:lineRule="auto"/>
        <w:ind w:firstLine="0"/>
        <w:jc w:val="center"/>
      </w:pPr>
      <w:r>
        <w:rPr>
          <w:b/>
        </w:rPr>
        <w:t>_______________________________________________________</w:t>
      </w:r>
    </w:p>
    <w:p w14:paraId="744CE210" w14:textId="77777777" w:rsidR="00710DEA" w:rsidRPr="00F3491C"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F3491C" w14:paraId="6270DDB4" w14:textId="77777777" w:rsidTr="00710DEA">
        <w:tc>
          <w:tcPr>
            <w:tcW w:w="1276" w:type="dxa"/>
            <w:tcBorders>
              <w:top w:val="nil"/>
              <w:left w:val="nil"/>
              <w:bottom w:val="nil"/>
              <w:right w:val="nil"/>
            </w:tcBorders>
          </w:tcPr>
          <w:p w14:paraId="448964D1" w14:textId="77777777" w:rsidR="00710DEA" w:rsidRPr="00F3491C" w:rsidRDefault="00710DEA" w:rsidP="00710DEA">
            <w:pPr>
              <w:jc w:val="both"/>
              <w:rPr>
                <w:rFonts w:ascii="Times New Roman" w:hAnsi="Times New Roman" w:cs="Times New Roman"/>
                <w:sz w:val="28"/>
                <w:szCs w:val="28"/>
              </w:rPr>
            </w:pPr>
            <w:r w:rsidRPr="00F3491C">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F3491C" w:rsidRDefault="00710DEA" w:rsidP="00710DEA">
            <w:pPr>
              <w:jc w:val="center"/>
              <w:rPr>
                <w:rFonts w:ascii="Times New Roman" w:hAnsi="Times New Roman" w:cs="Times New Roman"/>
                <w:b/>
                <w:sz w:val="28"/>
                <w:szCs w:val="28"/>
              </w:rPr>
            </w:pPr>
          </w:p>
        </w:tc>
      </w:tr>
      <w:tr w:rsidR="00710DEA" w:rsidRPr="00F3491C" w14:paraId="286189AC" w14:textId="77777777" w:rsidTr="00710DEA">
        <w:tc>
          <w:tcPr>
            <w:tcW w:w="1276" w:type="dxa"/>
            <w:tcBorders>
              <w:top w:val="nil"/>
              <w:left w:val="nil"/>
              <w:bottom w:val="nil"/>
              <w:right w:val="nil"/>
            </w:tcBorders>
          </w:tcPr>
          <w:p w14:paraId="1EF62214" w14:textId="77777777" w:rsidR="00710DEA" w:rsidRPr="00F3491C"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 навчально-наукового інституту/</w:t>
            </w:r>
          </w:p>
        </w:tc>
      </w:tr>
    </w:tbl>
    <w:p w14:paraId="40EB5092" w14:textId="77777777" w:rsidR="00710DEA" w:rsidRPr="00F3491C"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F3491C" w14:paraId="57C5460E" w14:textId="77777777" w:rsidTr="00710DEA">
        <w:tc>
          <w:tcPr>
            <w:tcW w:w="1276" w:type="dxa"/>
            <w:tcBorders>
              <w:top w:val="nil"/>
              <w:left w:val="nil"/>
              <w:bottom w:val="nil"/>
              <w:right w:val="nil"/>
            </w:tcBorders>
          </w:tcPr>
          <w:p w14:paraId="1E7EB6A6" w14:textId="77777777" w:rsidR="00710DEA" w:rsidRPr="00F3491C" w:rsidRDefault="00710DEA" w:rsidP="00710DEA">
            <w:pPr>
              <w:jc w:val="center"/>
              <w:rPr>
                <w:rFonts w:ascii="Times New Roman" w:hAnsi="Times New Roman" w:cs="Times New Roman"/>
                <w:sz w:val="28"/>
                <w:szCs w:val="28"/>
              </w:rPr>
            </w:pPr>
            <w:r w:rsidRPr="00F3491C">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274DAA" w:rsidRDefault="00710DEA" w:rsidP="00710DEA">
            <w:pPr>
              <w:jc w:val="center"/>
              <w:rPr>
                <w:rFonts w:ascii="Times New Roman" w:hAnsi="Times New Roman" w:cs="Times New Roman"/>
                <w:b/>
                <w:sz w:val="28"/>
                <w:szCs w:val="28"/>
                <w:lang w:val="ru-RU"/>
              </w:rPr>
            </w:pPr>
          </w:p>
        </w:tc>
      </w:tr>
      <w:tr w:rsidR="00710DEA" w:rsidRPr="00F3491C" w14:paraId="4E14DC75" w14:textId="77777777" w:rsidTr="00710DEA">
        <w:tc>
          <w:tcPr>
            <w:tcW w:w="1276" w:type="dxa"/>
            <w:tcBorders>
              <w:top w:val="nil"/>
              <w:left w:val="nil"/>
              <w:bottom w:val="nil"/>
              <w:right w:val="nil"/>
            </w:tcBorders>
          </w:tcPr>
          <w:p w14:paraId="461D6353" w14:textId="77777777" w:rsidR="00710DEA" w:rsidRPr="00F3491C"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bl>
    <w:p w14:paraId="115A4ECC" w14:textId="77777777" w:rsidR="00710DEA" w:rsidRPr="00F3491C" w:rsidRDefault="00710DEA" w:rsidP="00710DEA">
      <w:pPr>
        <w:spacing w:line="240" w:lineRule="auto"/>
        <w:ind w:firstLine="0"/>
        <w:jc w:val="center"/>
      </w:pPr>
    </w:p>
    <w:p w14:paraId="508D96DD" w14:textId="77777777" w:rsidR="00710DEA" w:rsidRPr="00F3491C" w:rsidRDefault="00710DEA" w:rsidP="00710DEA">
      <w:pPr>
        <w:spacing w:line="240" w:lineRule="auto"/>
        <w:ind w:left="4536" w:firstLine="0"/>
        <w:jc w:val="center"/>
        <w:rPr>
          <w:b/>
        </w:rPr>
      </w:pPr>
      <w:r w:rsidRPr="00F3491C">
        <w:rPr>
          <w:b/>
        </w:rPr>
        <w:t>«ЗАТВЕРДЖУЮ»</w:t>
      </w:r>
    </w:p>
    <w:p w14:paraId="62E1834F" w14:textId="77777777" w:rsidR="00710DEA" w:rsidRPr="00F3491C" w:rsidRDefault="00710DEA" w:rsidP="00710DEA">
      <w:pPr>
        <w:spacing w:line="240" w:lineRule="auto"/>
        <w:ind w:left="4536" w:firstLine="0"/>
        <w:jc w:val="center"/>
      </w:pPr>
      <w:r w:rsidRPr="00F3491C">
        <w:t>Голова науково-методичної комісії спеціальності</w:t>
      </w:r>
    </w:p>
    <w:p w14:paraId="0077648A" w14:textId="05373753" w:rsidR="00710DEA" w:rsidRPr="00F3491C" w:rsidRDefault="00562B5E" w:rsidP="00710DEA">
      <w:pPr>
        <w:spacing w:line="240" w:lineRule="auto"/>
        <w:ind w:left="4536" w:firstLine="0"/>
        <w:jc w:val="center"/>
      </w:pPr>
      <w:r>
        <w:rPr>
          <w:lang w:val="ru-RU"/>
        </w:rPr>
        <w:t>____</w:t>
      </w:r>
      <w:r w:rsidR="00710DEA" w:rsidRPr="00F3491C">
        <w:t xml:space="preserve"> «</w:t>
      </w:r>
      <w:r>
        <w:rPr>
          <w:lang w:val="ru-RU"/>
        </w:rPr>
        <w:t xml:space="preserve"> _________________________</w:t>
      </w:r>
      <w:r w:rsidR="00710DEA" w:rsidRPr="00F3491C">
        <w:t>»</w:t>
      </w:r>
    </w:p>
    <w:p w14:paraId="7F58B8C1" w14:textId="77777777" w:rsidR="00E85A8C" w:rsidRPr="00F3491C"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F3491C"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F3491C"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F3491C"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F3491C" w:rsidRDefault="00710DEA" w:rsidP="00F32354">
            <w:pPr>
              <w:jc w:val="center"/>
              <w:rPr>
                <w:rFonts w:ascii="Times New Roman" w:hAnsi="Times New Roman" w:cs="Times New Roman"/>
                <w:sz w:val="28"/>
                <w:szCs w:val="28"/>
              </w:rPr>
            </w:pPr>
            <w:r w:rsidRPr="00F3491C">
              <w:rPr>
                <w:rFonts w:ascii="Times New Roman" w:hAnsi="Times New Roman" w:cs="Times New Roman"/>
                <w:sz w:val="28"/>
                <w:szCs w:val="28"/>
              </w:rPr>
              <w:t>/</w:t>
            </w:r>
            <w:r w:rsidR="00562B5E">
              <w:rPr>
                <w:rFonts w:ascii="Times New Roman" w:hAnsi="Times New Roman" w:cs="Times New Roman"/>
                <w:sz w:val="28"/>
                <w:szCs w:val="28"/>
                <w:lang w:val="ru-RU"/>
              </w:rPr>
              <w:t xml:space="preserve">                            </w:t>
            </w:r>
            <w:r w:rsidRPr="00F3491C">
              <w:rPr>
                <w:rFonts w:ascii="Times New Roman" w:hAnsi="Times New Roman" w:cs="Times New Roman"/>
                <w:sz w:val="28"/>
                <w:szCs w:val="28"/>
              </w:rPr>
              <w:t>/</w:t>
            </w:r>
          </w:p>
        </w:tc>
      </w:tr>
      <w:tr w:rsidR="00710DEA" w:rsidRPr="00F3491C" w14:paraId="6F05E6D4" w14:textId="77777777" w:rsidTr="0037212D">
        <w:tc>
          <w:tcPr>
            <w:tcW w:w="1985" w:type="dxa"/>
            <w:tcBorders>
              <w:left w:val="nil"/>
              <w:bottom w:val="nil"/>
              <w:right w:val="nil"/>
            </w:tcBorders>
          </w:tcPr>
          <w:p w14:paraId="5091DFB9"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F3491C"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/ініціали та прізвище/</w:t>
            </w:r>
          </w:p>
        </w:tc>
      </w:tr>
    </w:tbl>
    <w:p w14:paraId="507533F9" w14:textId="77777777" w:rsidR="00E85A8C" w:rsidRPr="00F3491C" w:rsidRDefault="00E85A8C" w:rsidP="00E85A8C">
      <w:pPr>
        <w:spacing w:line="240" w:lineRule="auto"/>
        <w:ind w:left="5670" w:firstLine="0"/>
      </w:pPr>
    </w:p>
    <w:p w14:paraId="3B57B318" w14:textId="79E58256" w:rsidR="00F32354" w:rsidRPr="00F3491C" w:rsidRDefault="00F32354" w:rsidP="00F32354">
      <w:pPr>
        <w:spacing w:line="240" w:lineRule="auto"/>
        <w:ind w:left="5670" w:firstLine="0"/>
        <w:jc w:val="center"/>
      </w:pPr>
      <w:r w:rsidRPr="00F3491C">
        <w:t>Протокол № _</w:t>
      </w:r>
      <w:r w:rsidR="00562B5E" w:rsidRPr="00562B5E">
        <w:rPr>
          <w:lang w:val="ru-RU"/>
        </w:rPr>
        <w:t>_________</w:t>
      </w:r>
      <w:r w:rsidRPr="00F3491C">
        <w:t>__</w:t>
      </w:r>
    </w:p>
    <w:p w14:paraId="2E7E7F2E" w14:textId="76FAE9F0" w:rsidR="00F32354" w:rsidRPr="00F3491C" w:rsidRDefault="00F32354" w:rsidP="00F32354">
      <w:pPr>
        <w:spacing w:line="240" w:lineRule="auto"/>
        <w:ind w:left="5670" w:firstLine="0"/>
        <w:jc w:val="center"/>
      </w:pPr>
      <w:r w:rsidRPr="00F3491C">
        <w:t xml:space="preserve">від </w:t>
      </w:r>
      <w:r w:rsidRPr="00562B5E">
        <w:t>«_</w:t>
      </w:r>
      <w:r w:rsidR="00562B5E" w:rsidRPr="00562B5E">
        <w:rPr>
          <w:lang w:val="ru-RU"/>
        </w:rPr>
        <w:t>__</w:t>
      </w:r>
      <w:r w:rsidRPr="00F3491C">
        <w:t xml:space="preserve">_» </w:t>
      </w:r>
      <w:r w:rsidR="00562B5E" w:rsidRPr="00562B5E">
        <w:rPr>
          <w:lang w:val="ru-RU"/>
        </w:rPr>
        <w:t>_________</w:t>
      </w:r>
      <w:r w:rsidRPr="00F3491C">
        <w:t xml:space="preserve"> 2</w:t>
      </w:r>
      <w:r w:rsidRPr="003949DF">
        <w:t>0</w:t>
      </w:r>
      <w:r w:rsidR="003949DF" w:rsidRPr="003949DF">
        <w:t>2_</w:t>
      </w:r>
      <w:r w:rsidRPr="00F3491C">
        <w:t xml:space="preserve"> року</w:t>
      </w:r>
    </w:p>
    <w:p w14:paraId="45E1CAEC" w14:textId="77777777" w:rsidR="00E85A8C" w:rsidRPr="00F3491C" w:rsidRDefault="00E85A8C" w:rsidP="00E85A8C">
      <w:pPr>
        <w:spacing w:line="240" w:lineRule="auto"/>
        <w:ind w:left="5670" w:firstLine="0"/>
      </w:pPr>
    </w:p>
    <w:p w14:paraId="023296F4" w14:textId="77777777" w:rsidR="00E85A8C" w:rsidRPr="00F3491C" w:rsidRDefault="00E85A8C" w:rsidP="00E85A8C">
      <w:pPr>
        <w:spacing w:line="240" w:lineRule="auto"/>
        <w:jc w:val="center"/>
        <w:rPr>
          <w:b/>
        </w:rPr>
      </w:pPr>
      <w:r w:rsidRPr="00F3491C">
        <w:rPr>
          <w:b/>
        </w:rPr>
        <w:t>РОБОЧА ПРОГРАМА НАВЧАЛЬНОЇ ДИСЦИПЛІНИ</w:t>
      </w:r>
    </w:p>
    <w:p w14:paraId="69D5D299" w14:textId="77777777" w:rsidR="00E85A8C" w:rsidRPr="00F3491C" w:rsidRDefault="00E85A8C" w:rsidP="00E85A8C">
      <w:pPr>
        <w:spacing w:line="240" w:lineRule="auto"/>
        <w:jc w:val="center"/>
        <w:rPr>
          <w:b/>
        </w:rPr>
      </w:pPr>
    </w:p>
    <w:tbl>
      <w:tblPr>
        <w:tblStyle w:val="a6"/>
        <w:tblW w:w="0" w:type="auto"/>
        <w:tblLook w:val="04A0" w:firstRow="1" w:lastRow="0" w:firstColumn="1" w:lastColumn="0" w:noHBand="0" w:noVBand="1"/>
      </w:tblPr>
      <w:tblGrid>
        <w:gridCol w:w="1771"/>
        <w:gridCol w:w="7866"/>
      </w:tblGrid>
      <w:tr w:rsidR="00F3491C" w:rsidRPr="00F3491C"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F3491C" w:rsidRDefault="00324B04" w:rsidP="00093EE2">
            <w:pPr>
              <w:jc w:val="center"/>
              <w:rPr>
                <w:rFonts w:ascii="Times New Roman" w:hAnsi="Times New Roman" w:cs="Times New Roman"/>
                <w:b/>
                <w:sz w:val="28"/>
                <w:szCs w:val="28"/>
              </w:rPr>
            </w:pPr>
            <w:r w:rsidRPr="00F3491C">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568FFCF1" w:rsidR="00F32354" w:rsidRPr="00F3491C" w:rsidRDefault="00217911" w:rsidP="00E85A8C">
            <w:pPr>
              <w:jc w:val="center"/>
              <w:rPr>
                <w:rFonts w:ascii="Times New Roman" w:hAnsi="Times New Roman" w:cs="Times New Roman"/>
                <w:b/>
                <w:sz w:val="28"/>
                <w:szCs w:val="28"/>
              </w:rPr>
            </w:pPr>
            <w:r w:rsidRPr="00217911">
              <w:rPr>
                <w:rFonts w:ascii="Times New Roman" w:hAnsi="Times New Roman" w:cs="Times New Roman"/>
                <w:b/>
                <w:bCs/>
                <w:sz w:val="32"/>
                <w:szCs w:val="32"/>
              </w:rPr>
              <w:t>Логістичне управління складуванням та переробкою вантажів аграрної групи</w:t>
            </w:r>
          </w:p>
          <w:p w14:paraId="26C2DB18" w14:textId="7AB6FBF8" w:rsidR="00F32354" w:rsidRPr="00F3491C" w:rsidRDefault="00F32354" w:rsidP="00C15D72">
            <w:pPr>
              <w:jc w:val="center"/>
              <w:rPr>
                <w:rFonts w:ascii="Times New Roman" w:hAnsi="Times New Roman" w:cs="Times New Roman"/>
                <w:b/>
                <w:sz w:val="28"/>
                <w:szCs w:val="28"/>
              </w:rPr>
            </w:pPr>
            <w:r w:rsidRPr="00F3491C">
              <w:rPr>
                <w:rFonts w:ascii="Times New Roman" w:hAnsi="Times New Roman" w:cs="Times New Roman"/>
                <w:b/>
                <w:sz w:val="28"/>
                <w:szCs w:val="28"/>
              </w:rPr>
              <w:t>(</w:t>
            </w:r>
            <w:r w:rsidR="00C15D72" w:rsidRPr="0008092E">
              <w:rPr>
                <w:rFonts w:ascii="Times New Roman" w:hAnsi="Times New Roman" w:cs="Times New Roman"/>
                <w:b/>
                <w:sz w:val="28"/>
                <w:szCs w:val="28"/>
              </w:rPr>
              <w:t>і</w:t>
            </w:r>
            <w:r w:rsidRPr="0008092E">
              <w:rPr>
                <w:rFonts w:ascii="Times New Roman" w:hAnsi="Times New Roman" w:cs="Times New Roman"/>
                <w:b/>
                <w:sz w:val="28"/>
                <w:szCs w:val="28"/>
              </w:rPr>
              <w:t xml:space="preserve">з </w:t>
            </w:r>
            <w:r w:rsidR="00562B5E" w:rsidRPr="0008092E">
              <w:rPr>
                <w:rFonts w:ascii="Times New Roman" w:hAnsi="Times New Roman" w:cs="Times New Roman"/>
                <w:b/>
                <w:sz w:val="28"/>
                <w:szCs w:val="28"/>
              </w:rPr>
              <w:t>повним</w:t>
            </w:r>
            <w:r w:rsidRPr="0008092E">
              <w:rPr>
                <w:rFonts w:ascii="Times New Roman" w:hAnsi="Times New Roman" w:cs="Times New Roman"/>
                <w:b/>
                <w:sz w:val="28"/>
                <w:szCs w:val="28"/>
              </w:rPr>
              <w:t xml:space="preserve"> терміном навчання</w:t>
            </w:r>
            <w:r w:rsidRPr="00F3491C">
              <w:rPr>
                <w:rFonts w:ascii="Times New Roman" w:hAnsi="Times New Roman" w:cs="Times New Roman"/>
                <w:b/>
                <w:sz w:val="28"/>
                <w:szCs w:val="28"/>
              </w:rPr>
              <w:t>)</w:t>
            </w:r>
          </w:p>
        </w:tc>
      </w:tr>
      <w:tr w:rsidR="00E85A8C" w:rsidRPr="00F3491C" w14:paraId="17FF2F55" w14:textId="77777777" w:rsidTr="00E85A8C">
        <w:tc>
          <w:tcPr>
            <w:tcW w:w="9855" w:type="dxa"/>
            <w:gridSpan w:val="2"/>
            <w:tcBorders>
              <w:left w:val="nil"/>
              <w:bottom w:val="nil"/>
              <w:right w:val="nil"/>
            </w:tcBorders>
          </w:tcPr>
          <w:p w14:paraId="0D9B4052" w14:textId="77777777" w:rsidR="00E85A8C" w:rsidRPr="00F3491C" w:rsidRDefault="00E85A8C" w:rsidP="00E85A8C">
            <w:pPr>
              <w:jc w:val="center"/>
              <w:rPr>
                <w:rFonts w:ascii="Times New Roman" w:hAnsi="Times New Roman" w:cs="Times New Roman"/>
                <w:sz w:val="20"/>
                <w:szCs w:val="20"/>
              </w:rPr>
            </w:pPr>
            <w:r w:rsidRPr="00F3491C">
              <w:rPr>
                <w:rFonts w:ascii="Times New Roman" w:hAnsi="Times New Roman" w:cs="Times New Roman"/>
                <w:sz w:val="20"/>
                <w:szCs w:val="20"/>
              </w:rPr>
              <w:t>/ код і назва навчальної дисципліни/</w:t>
            </w:r>
          </w:p>
        </w:tc>
      </w:tr>
    </w:tbl>
    <w:p w14:paraId="33C7836E" w14:textId="77777777" w:rsidR="00E85A8C" w:rsidRPr="00F3491C"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F3491C" w14:paraId="5391006F" w14:textId="77777777" w:rsidTr="00754F7F">
        <w:tc>
          <w:tcPr>
            <w:tcW w:w="2943" w:type="dxa"/>
            <w:gridSpan w:val="9"/>
            <w:tcBorders>
              <w:top w:val="nil"/>
              <w:left w:val="nil"/>
              <w:bottom w:val="nil"/>
              <w:right w:val="nil"/>
            </w:tcBorders>
          </w:tcPr>
          <w:p w14:paraId="0809EB9B" w14:textId="77777777" w:rsidR="00754F7F" w:rsidRPr="00F3491C" w:rsidRDefault="00754F7F" w:rsidP="009E264F">
            <w:pPr>
              <w:jc w:val="both"/>
              <w:rPr>
                <w:rFonts w:ascii="Times New Roman" w:hAnsi="Times New Roman" w:cs="Times New Roman"/>
                <w:sz w:val="28"/>
                <w:szCs w:val="28"/>
              </w:rPr>
            </w:pPr>
            <w:r w:rsidRPr="00F3491C">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F3491C"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F3491C" w:rsidRDefault="00754F7F" w:rsidP="009E264F">
            <w:pPr>
              <w:jc w:val="center"/>
              <w:rPr>
                <w:rFonts w:ascii="Times New Roman" w:hAnsi="Times New Roman" w:cs="Times New Roman"/>
                <w:b/>
                <w:sz w:val="28"/>
                <w:szCs w:val="28"/>
              </w:rPr>
            </w:pPr>
          </w:p>
        </w:tc>
      </w:tr>
      <w:tr w:rsidR="00F3491C" w:rsidRPr="00F3491C" w14:paraId="23FCC5B2" w14:textId="77777777" w:rsidTr="00754F7F">
        <w:tc>
          <w:tcPr>
            <w:tcW w:w="2943" w:type="dxa"/>
            <w:gridSpan w:val="9"/>
            <w:tcBorders>
              <w:top w:val="nil"/>
              <w:left w:val="nil"/>
              <w:bottom w:val="nil"/>
              <w:right w:val="nil"/>
            </w:tcBorders>
          </w:tcPr>
          <w:p w14:paraId="7CCA8706" w14:textId="77777777" w:rsidR="00754F7F" w:rsidRPr="00F3491C"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F3491C"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F3491C" w:rsidRDefault="00754F7F" w:rsidP="00754F7F">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r w:rsidR="00F3491C" w:rsidRPr="00F3491C" w14:paraId="26C076A2" w14:textId="77777777" w:rsidTr="00F32354">
        <w:tc>
          <w:tcPr>
            <w:tcW w:w="3936" w:type="dxa"/>
            <w:gridSpan w:val="11"/>
            <w:tcBorders>
              <w:top w:val="nil"/>
              <w:left w:val="nil"/>
              <w:bottom w:val="nil"/>
              <w:right w:val="nil"/>
            </w:tcBorders>
          </w:tcPr>
          <w:p w14:paraId="333904D9" w14:textId="77777777" w:rsidR="00F32354" w:rsidRPr="00F3491C" w:rsidRDefault="00F32354" w:rsidP="00F32354">
            <w:pPr>
              <w:jc w:val="both"/>
              <w:rPr>
                <w:rFonts w:ascii="Times New Roman" w:hAnsi="Times New Roman" w:cs="Times New Roman"/>
                <w:sz w:val="28"/>
                <w:szCs w:val="28"/>
              </w:rPr>
            </w:pPr>
            <w:r w:rsidRPr="00F3491C">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F3491C"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F3491C" w:rsidRDefault="00F32354" w:rsidP="00F32354">
            <w:pPr>
              <w:jc w:val="center"/>
              <w:rPr>
                <w:rFonts w:ascii="Times New Roman" w:hAnsi="Times New Roman" w:cs="Times New Roman"/>
                <w:b/>
                <w:sz w:val="28"/>
                <w:szCs w:val="28"/>
              </w:rPr>
            </w:pPr>
            <w:r w:rsidRPr="00F3491C">
              <w:rPr>
                <w:rFonts w:ascii="Times New Roman" w:hAnsi="Times New Roman" w:cs="Times New Roman"/>
                <w:b/>
                <w:sz w:val="28"/>
                <w:szCs w:val="28"/>
              </w:rPr>
              <w:t>перший (бакалаврський)</w:t>
            </w:r>
          </w:p>
        </w:tc>
      </w:tr>
      <w:tr w:rsidR="00F3491C" w:rsidRPr="00F3491C" w14:paraId="166D0857" w14:textId="77777777" w:rsidTr="00F32354">
        <w:tc>
          <w:tcPr>
            <w:tcW w:w="3936" w:type="dxa"/>
            <w:gridSpan w:val="11"/>
            <w:tcBorders>
              <w:top w:val="nil"/>
              <w:left w:val="nil"/>
              <w:bottom w:val="nil"/>
              <w:right w:val="nil"/>
            </w:tcBorders>
          </w:tcPr>
          <w:p w14:paraId="4093EB36" w14:textId="77777777" w:rsidR="00F32354" w:rsidRPr="00F3491C"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F3491C"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F3491C" w:rsidRDefault="00F32354" w:rsidP="00754F7F">
            <w:pPr>
              <w:jc w:val="center"/>
              <w:rPr>
                <w:rFonts w:ascii="Times New Roman" w:hAnsi="Times New Roman" w:cs="Times New Roman"/>
                <w:sz w:val="20"/>
                <w:szCs w:val="20"/>
              </w:rPr>
            </w:pPr>
          </w:p>
        </w:tc>
      </w:tr>
      <w:tr w:rsidR="00F3491C" w:rsidRPr="00F3491C" w14:paraId="4746D0A9" w14:textId="77777777" w:rsidTr="00E82B59">
        <w:tc>
          <w:tcPr>
            <w:tcW w:w="1809" w:type="dxa"/>
            <w:tcBorders>
              <w:top w:val="nil"/>
              <w:left w:val="nil"/>
              <w:bottom w:val="nil"/>
              <w:right w:val="nil"/>
            </w:tcBorders>
          </w:tcPr>
          <w:p w14:paraId="6FE5B843" w14:textId="77777777" w:rsidR="00E82B59" w:rsidRPr="00F3491C" w:rsidRDefault="00E82B59" w:rsidP="00E85A8C">
            <w:pPr>
              <w:jc w:val="both"/>
              <w:rPr>
                <w:rFonts w:ascii="Times New Roman" w:hAnsi="Times New Roman" w:cs="Times New Roman"/>
                <w:sz w:val="28"/>
                <w:szCs w:val="28"/>
              </w:rPr>
            </w:pPr>
            <w:r w:rsidRPr="00F3491C">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F3491C"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6A84813A" w:rsidR="00E82B59" w:rsidRPr="00F3491C" w:rsidRDefault="00217911" w:rsidP="00E82B59">
            <w:pPr>
              <w:jc w:val="center"/>
              <w:rPr>
                <w:rFonts w:ascii="Times New Roman" w:hAnsi="Times New Roman" w:cs="Times New Roman"/>
                <w:b/>
                <w:sz w:val="28"/>
                <w:szCs w:val="28"/>
              </w:rPr>
            </w:pPr>
            <w:r w:rsidRPr="00053754">
              <w:rPr>
                <w:rFonts w:ascii="Times New Roman" w:hAnsi="Times New Roman" w:cs="Times New Roman"/>
                <w:b/>
                <w:sz w:val="28"/>
                <w:szCs w:val="28"/>
              </w:rPr>
              <w:t>27 «Транспорт»</w:t>
            </w:r>
          </w:p>
        </w:tc>
      </w:tr>
      <w:tr w:rsidR="00F3491C" w:rsidRPr="00F3491C" w14:paraId="6DB1BC42" w14:textId="77777777" w:rsidTr="00E82B59">
        <w:tc>
          <w:tcPr>
            <w:tcW w:w="1809" w:type="dxa"/>
            <w:tcBorders>
              <w:top w:val="nil"/>
              <w:left w:val="nil"/>
              <w:bottom w:val="nil"/>
              <w:right w:val="nil"/>
            </w:tcBorders>
          </w:tcPr>
          <w:p w14:paraId="02BFBA17" w14:textId="77777777" w:rsidR="00E82B59" w:rsidRPr="00F3491C"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F3491C"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F3491C" w:rsidRDefault="00E82B59" w:rsidP="00E82B59">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1B601EFE" w14:textId="77777777" w:rsidTr="00754F7F">
        <w:tc>
          <w:tcPr>
            <w:tcW w:w="1836" w:type="dxa"/>
            <w:gridSpan w:val="2"/>
            <w:tcBorders>
              <w:top w:val="nil"/>
              <w:left w:val="nil"/>
              <w:bottom w:val="nil"/>
              <w:right w:val="nil"/>
            </w:tcBorders>
          </w:tcPr>
          <w:p w14:paraId="5690137B" w14:textId="77777777" w:rsidR="00E82B59" w:rsidRPr="00F3491C" w:rsidRDefault="00E554B4" w:rsidP="00BC3B42">
            <w:pPr>
              <w:jc w:val="both"/>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F3491C"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F3491C" w:rsidRDefault="00E82B59" w:rsidP="00BC3B42">
            <w:pPr>
              <w:jc w:val="center"/>
              <w:rPr>
                <w:rFonts w:ascii="Times New Roman" w:hAnsi="Times New Roman" w:cs="Times New Roman"/>
                <w:b/>
                <w:sz w:val="28"/>
                <w:szCs w:val="28"/>
              </w:rPr>
            </w:pPr>
          </w:p>
        </w:tc>
      </w:tr>
      <w:tr w:rsidR="00F3491C" w:rsidRPr="00F3491C" w14:paraId="28704C5F" w14:textId="77777777" w:rsidTr="00754F7F">
        <w:tc>
          <w:tcPr>
            <w:tcW w:w="1836" w:type="dxa"/>
            <w:gridSpan w:val="2"/>
            <w:tcBorders>
              <w:top w:val="nil"/>
              <w:left w:val="nil"/>
              <w:bottom w:val="nil"/>
              <w:right w:val="nil"/>
            </w:tcBorders>
          </w:tcPr>
          <w:p w14:paraId="5191AFAB"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F3491C"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5891DA18" w14:textId="77777777" w:rsidTr="00BC3B42">
        <w:tc>
          <w:tcPr>
            <w:tcW w:w="1809" w:type="dxa"/>
            <w:tcBorders>
              <w:top w:val="nil"/>
              <w:left w:val="nil"/>
              <w:bottom w:val="nil"/>
              <w:right w:val="nil"/>
            </w:tcBorders>
          </w:tcPr>
          <w:p w14:paraId="772E9A98" w14:textId="77777777" w:rsidR="00E82B59" w:rsidRPr="00F3491C" w:rsidRDefault="00754F7F" w:rsidP="00754F7F">
            <w:pPr>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пеціалізація</w:t>
            </w:r>
            <w:r w:rsidRPr="00F3491C">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F3491C"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F3491C" w:rsidRDefault="00E82B59" w:rsidP="00BC3B42">
            <w:pPr>
              <w:jc w:val="center"/>
              <w:rPr>
                <w:rFonts w:ascii="Times New Roman" w:hAnsi="Times New Roman" w:cs="Times New Roman"/>
                <w:b/>
                <w:sz w:val="28"/>
                <w:szCs w:val="28"/>
              </w:rPr>
            </w:pPr>
          </w:p>
        </w:tc>
      </w:tr>
      <w:tr w:rsidR="00F3491C" w:rsidRPr="00F3491C" w14:paraId="003DF125" w14:textId="77777777" w:rsidTr="00BC3B42">
        <w:tc>
          <w:tcPr>
            <w:tcW w:w="1809" w:type="dxa"/>
            <w:tcBorders>
              <w:top w:val="nil"/>
              <w:left w:val="nil"/>
              <w:bottom w:val="nil"/>
              <w:right w:val="nil"/>
            </w:tcBorders>
          </w:tcPr>
          <w:p w14:paraId="6E68A12F"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F3491C"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7A9A92AB" w14:textId="77777777" w:rsidTr="00E82B59">
        <w:tc>
          <w:tcPr>
            <w:tcW w:w="2235" w:type="dxa"/>
            <w:gridSpan w:val="5"/>
            <w:tcBorders>
              <w:top w:val="nil"/>
              <w:left w:val="nil"/>
              <w:bottom w:val="nil"/>
              <w:right w:val="nil"/>
            </w:tcBorders>
          </w:tcPr>
          <w:p w14:paraId="6358BEBA" w14:textId="77777777" w:rsidR="00E82B59" w:rsidRPr="00F3491C" w:rsidRDefault="00E82B59" w:rsidP="00BC3B42">
            <w:pPr>
              <w:jc w:val="both"/>
              <w:rPr>
                <w:rFonts w:ascii="Times New Roman" w:hAnsi="Times New Roman" w:cs="Times New Roman"/>
                <w:sz w:val="28"/>
                <w:szCs w:val="28"/>
              </w:rPr>
            </w:pPr>
            <w:r w:rsidRPr="00F3491C">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F3491C"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F3491C" w:rsidRDefault="00324B04" w:rsidP="00324B04">
            <w:pPr>
              <w:jc w:val="center"/>
              <w:rPr>
                <w:rFonts w:ascii="Times New Roman" w:hAnsi="Times New Roman" w:cs="Times New Roman"/>
                <w:b/>
                <w:sz w:val="28"/>
                <w:szCs w:val="28"/>
              </w:rPr>
            </w:pPr>
            <w:r w:rsidRPr="00F3491C">
              <w:rPr>
                <w:rFonts w:ascii="Times New Roman" w:hAnsi="Times New Roman" w:cs="Times New Roman"/>
                <w:b/>
                <w:sz w:val="28"/>
                <w:szCs w:val="28"/>
              </w:rPr>
              <w:t>Вибіркова</w:t>
            </w:r>
            <w:r w:rsidR="00E82B59" w:rsidRPr="00F3491C">
              <w:rPr>
                <w:rFonts w:ascii="Times New Roman" w:hAnsi="Times New Roman" w:cs="Times New Roman"/>
                <w:b/>
                <w:sz w:val="28"/>
                <w:szCs w:val="28"/>
              </w:rPr>
              <w:t xml:space="preserve"> навчальна дисципліна </w:t>
            </w:r>
          </w:p>
        </w:tc>
      </w:tr>
      <w:tr w:rsidR="00F3491C" w:rsidRPr="00F3491C" w14:paraId="1FD82226" w14:textId="77777777" w:rsidTr="00E82B59">
        <w:tc>
          <w:tcPr>
            <w:tcW w:w="2235" w:type="dxa"/>
            <w:gridSpan w:val="5"/>
            <w:tcBorders>
              <w:top w:val="nil"/>
              <w:left w:val="nil"/>
              <w:bottom w:val="nil"/>
              <w:right w:val="nil"/>
            </w:tcBorders>
          </w:tcPr>
          <w:p w14:paraId="16F9B09F" w14:textId="77777777" w:rsidR="00E82B59" w:rsidRPr="00F3491C"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F3491C"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F3491C" w:rsidRDefault="00D5664B" w:rsidP="00BC3B42">
            <w:pPr>
              <w:jc w:val="center"/>
              <w:rPr>
                <w:rFonts w:ascii="Times New Roman" w:hAnsi="Times New Roman" w:cs="Times New Roman"/>
                <w:sz w:val="20"/>
                <w:szCs w:val="20"/>
              </w:rPr>
            </w:pPr>
            <w:r w:rsidRPr="00F3491C">
              <w:rPr>
                <w:rFonts w:ascii="Times New Roman" w:hAnsi="Times New Roman" w:cs="Times New Roman"/>
                <w:sz w:val="20"/>
                <w:szCs w:val="20"/>
              </w:rPr>
              <w:t>(обов’язкова / за вибором)</w:t>
            </w:r>
          </w:p>
        </w:tc>
      </w:tr>
      <w:tr w:rsidR="00F3491C" w:rsidRPr="00F3491C" w14:paraId="58B440E9" w14:textId="77777777" w:rsidTr="00D5664B">
        <w:tc>
          <w:tcPr>
            <w:tcW w:w="2376" w:type="dxa"/>
            <w:gridSpan w:val="6"/>
            <w:tcBorders>
              <w:top w:val="nil"/>
              <w:left w:val="nil"/>
              <w:bottom w:val="nil"/>
              <w:right w:val="nil"/>
            </w:tcBorders>
          </w:tcPr>
          <w:p w14:paraId="41A2BCA8" w14:textId="77777777" w:rsidR="00D5664B" w:rsidRPr="00F3491C" w:rsidRDefault="00D5664B" w:rsidP="00BC3B42">
            <w:pPr>
              <w:jc w:val="both"/>
              <w:rPr>
                <w:rFonts w:ascii="Times New Roman" w:hAnsi="Times New Roman" w:cs="Times New Roman"/>
                <w:sz w:val="28"/>
                <w:szCs w:val="28"/>
              </w:rPr>
            </w:pPr>
            <w:r w:rsidRPr="00F3491C">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F3491C"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F3491C" w:rsidRDefault="00D5664B" w:rsidP="00BC3B42">
            <w:pPr>
              <w:jc w:val="center"/>
              <w:rPr>
                <w:rFonts w:ascii="Times New Roman" w:hAnsi="Times New Roman" w:cs="Times New Roman"/>
                <w:b/>
                <w:sz w:val="28"/>
                <w:szCs w:val="28"/>
              </w:rPr>
            </w:pPr>
            <w:r w:rsidRPr="00F3491C">
              <w:rPr>
                <w:rFonts w:ascii="Times New Roman" w:hAnsi="Times New Roman" w:cs="Times New Roman"/>
                <w:b/>
                <w:sz w:val="28"/>
                <w:szCs w:val="28"/>
              </w:rPr>
              <w:t xml:space="preserve">українська </w:t>
            </w:r>
          </w:p>
        </w:tc>
      </w:tr>
      <w:tr w:rsidR="00D5664B" w:rsidRPr="00F3491C" w14:paraId="5E2C7200" w14:textId="77777777" w:rsidTr="00D5664B">
        <w:tc>
          <w:tcPr>
            <w:tcW w:w="2376" w:type="dxa"/>
            <w:gridSpan w:val="6"/>
            <w:tcBorders>
              <w:top w:val="nil"/>
              <w:left w:val="nil"/>
              <w:bottom w:val="nil"/>
              <w:right w:val="nil"/>
            </w:tcBorders>
          </w:tcPr>
          <w:p w14:paraId="162AFE91" w14:textId="77777777" w:rsidR="00D5664B" w:rsidRPr="00F3491C"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F3491C"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F3491C" w:rsidRDefault="00D5664B" w:rsidP="00BC3B42">
            <w:pPr>
              <w:jc w:val="center"/>
              <w:rPr>
                <w:rFonts w:ascii="Times New Roman" w:hAnsi="Times New Roman" w:cs="Times New Roman"/>
                <w:sz w:val="20"/>
                <w:szCs w:val="20"/>
              </w:rPr>
            </w:pPr>
          </w:p>
        </w:tc>
      </w:tr>
    </w:tbl>
    <w:p w14:paraId="6A1E65C7" w14:textId="77777777" w:rsidR="00D5664B" w:rsidRPr="00F3491C" w:rsidRDefault="00D5664B" w:rsidP="00E85A8C">
      <w:pPr>
        <w:spacing w:line="240" w:lineRule="auto"/>
        <w:ind w:left="5670" w:firstLine="0"/>
        <w:jc w:val="both"/>
      </w:pPr>
    </w:p>
    <w:p w14:paraId="2B338632" w14:textId="77777777" w:rsidR="00324B04" w:rsidRPr="00F3491C" w:rsidRDefault="00324B04" w:rsidP="00E85A8C">
      <w:pPr>
        <w:spacing w:line="240" w:lineRule="auto"/>
        <w:ind w:left="5670" w:firstLine="0"/>
        <w:jc w:val="both"/>
      </w:pPr>
    </w:p>
    <w:p w14:paraId="72AFEC26" w14:textId="77777777" w:rsidR="00D5664B" w:rsidRPr="00F3491C" w:rsidRDefault="00D5664B" w:rsidP="003851A2">
      <w:pPr>
        <w:spacing w:line="240" w:lineRule="auto"/>
        <w:ind w:firstLine="0"/>
        <w:jc w:val="both"/>
      </w:pPr>
    </w:p>
    <w:p w14:paraId="620372A7" w14:textId="77777777" w:rsidR="00D5664B" w:rsidRPr="00F3491C" w:rsidRDefault="00D5664B" w:rsidP="00E85A8C">
      <w:pPr>
        <w:spacing w:line="240" w:lineRule="auto"/>
        <w:ind w:left="5670" w:firstLine="0"/>
        <w:jc w:val="both"/>
      </w:pPr>
    </w:p>
    <w:p w14:paraId="39524C75" w14:textId="3AD7187B" w:rsidR="00D5664B" w:rsidRPr="00F3491C" w:rsidRDefault="003949DF" w:rsidP="00D5664B">
      <w:pPr>
        <w:spacing w:line="240" w:lineRule="auto"/>
        <w:jc w:val="center"/>
      </w:pPr>
      <w:r>
        <w:t>________</w:t>
      </w:r>
      <w:r w:rsidR="00F32354" w:rsidRPr="00F3491C">
        <w:t xml:space="preserve"> – 202</w:t>
      </w:r>
      <w:r>
        <w:rPr>
          <w:lang w:val="ru-RU"/>
        </w:rPr>
        <w:t>_</w:t>
      </w:r>
      <w:r w:rsidR="00D5664B" w:rsidRPr="00F3491C">
        <w:t xml:space="preserve"> рік</w:t>
      </w:r>
    </w:p>
    <w:p w14:paraId="0D1497F7" w14:textId="77777777" w:rsidR="00562B5E" w:rsidRDefault="00562B5E">
      <w:r>
        <w:br w:type="page"/>
      </w:r>
    </w:p>
    <w:p w14:paraId="254BEB8A" w14:textId="55075053" w:rsidR="00D5664B" w:rsidRPr="008F25E2" w:rsidRDefault="00843D48" w:rsidP="00F0320E">
      <w:pPr>
        <w:spacing w:line="240" w:lineRule="auto"/>
        <w:jc w:val="both"/>
        <w:rPr>
          <w:spacing w:val="-4"/>
        </w:rPr>
      </w:pPr>
      <w:r w:rsidRPr="008F25E2">
        <w:rPr>
          <w:spacing w:val="-4"/>
        </w:rPr>
        <w:lastRenderedPageBreak/>
        <w:t xml:space="preserve">Робоча програма з навчальної дисципліни </w:t>
      </w:r>
      <w:r w:rsidR="00217911" w:rsidRPr="008F25E2">
        <w:rPr>
          <w:rFonts w:eastAsia="Calibri"/>
          <w:b/>
          <w:spacing w:val="-4"/>
        </w:rPr>
        <w:t>«Логістичне управління складуванням та переробкою вантажів аграрної групи»</w:t>
      </w:r>
      <w:r w:rsidR="007746DC" w:rsidRPr="008F25E2">
        <w:rPr>
          <w:rFonts w:eastAsia="Calibri"/>
          <w:spacing w:val="-4"/>
        </w:rPr>
        <w:t xml:space="preserve"> планується</w:t>
      </w:r>
      <w:r w:rsidRPr="008F25E2">
        <w:rPr>
          <w:spacing w:val="-4"/>
        </w:rPr>
        <w:t xml:space="preserve"> для студентів </w:t>
      </w:r>
      <w:r w:rsidR="007746DC" w:rsidRPr="008F25E2">
        <w:rPr>
          <w:spacing w:val="-4"/>
        </w:rPr>
        <w:t>ЗВО</w:t>
      </w:r>
      <w:r w:rsidR="00F0320E" w:rsidRPr="008F25E2">
        <w:rPr>
          <w:spacing w:val="-4"/>
        </w:rPr>
        <w:t>, які навчаються</w:t>
      </w:r>
      <w:r w:rsidR="008C36AA" w:rsidRPr="008F25E2">
        <w:rPr>
          <w:spacing w:val="-4"/>
        </w:rPr>
        <w:t xml:space="preserve"> </w:t>
      </w:r>
      <w:r w:rsidR="00090C31" w:rsidRPr="008F25E2">
        <w:rPr>
          <w:spacing w:val="-4"/>
        </w:rPr>
        <w:t>на першому (бак</w:t>
      </w:r>
      <w:r w:rsidR="007746DC" w:rsidRPr="008F25E2">
        <w:rPr>
          <w:spacing w:val="-4"/>
        </w:rPr>
        <w:t xml:space="preserve">алаврському) рівні вищої освіти, в тому числі </w:t>
      </w:r>
      <w:r w:rsidR="008C36AA" w:rsidRPr="008F25E2">
        <w:rPr>
          <w:spacing w:val="-4"/>
        </w:rPr>
        <w:t>з</w:t>
      </w:r>
      <w:r w:rsidR="007746DC" w:rsidRPr="008F25E2">
        <w:rPr>
          <w:spacing w:val="-4"/>
        </w:rPr>
        <w:t>і</w:t>
      </w:r>
      <w:r w:rsidR="008C36AA" w:rsidRPr="008F25E2">
        <w:rPr>
          <w:spacing w:val="-4"/>
        </w:rPr>
        <w:t xml:space="preserve"> </w:t>
      </w:r>
      <w:r w:rsidR="00681F13" w:rsidRPr="008F25E2">
        <w:rPr>
          <w:spacing w:val="-4"/>
        </w:rPr>
        <w:t>скороченим</w:t>
      </w:r>
      <w:r w:rsidR="008C36AA" w:rsidRPr="008F25E2">
        <w:rPr>
          <w:spacing w:val="-4"/>
        </w:rPr>
        <w:t xml:space="preserve"> терміном навчання</w:t>
      </w:r>
      <w:r w:rsidR="007746DC" w:rsidRPr="008F25E2">
        <w:rPr>
          <w:spacing w:val="-4"/>
        </w:rPr>
        <w:t>,</w:t>
      </w:r>
      <w:r w:rsidR="00F0320E" w:rsidRPr="008F25E2">
        <w:rPr>
          <w:spacing w:val="-4"/>
        </w:rPr>
        <w:t xml:space="preserve"> за </w:t>
      </w:r>
      <w:r w:rsidR="00090C31" w:rsidRPr="008F25E2">
        <w:rPr>
          <w:spacing w:val="-4"/>
        </w:rPr>
        <w:t xml:space="preserve">спеціальністю </w:t>
      </w:r>
      <w:r w:rsidR="007746DC" w:rsidRPr="008F25E2">
        <w:rPr>
          <w:spacing w:val="-4"/>
        </w:rPr>
        <w:t>275 «Транспортні технології</w:t>
      </w:r>
      <w:r w:rsidR="00832BB6">
        <w:rPr>
          <w:spacing w:val="-4"/>
        </w:rPr>
        <w:t xml:space="preserve"> (за видами)</w:t>
      </w:r>
      <w:r w:rsidR="007746DC" w:rsidRPr="008F25E2">
        <w:rPr>
          <w:spacing w:val="-4"/>
        </w:rPr>
        <w:t>»</w:t>
      </w:r>
      <w:r w:rsidR="008F22D1" w:rsidRPr="008F25E2">
        <w:rPr>
          <w:spacing w:val="-4"/>
        </w:rPr>
        <w:t xml:space="preserve"> та </w:t>
      </w:r>
      <w:r w:rsidR="006C0D86" w:rsidRPr="008F25E2">
        <w:rPr>
          <w:spacing w:val="-4"/>
        </w:rPr>
        <w:t xml:space="preserve">іншими </w:t>
      </w:r>
      <w:r w:rsidR="008F22D1" w:rsidRPr="008F25E2">
        <w:rPr>
          <w:spacing w:val="-4"/>
        </w:rPr>
        <w:t>спеціальност</w:t>
      </w:r>
      <w:r w:rsidR="006C0D86" w:rsidRPr="008F25E2">
        <w:rPr>
          <w:spacing w:val="-4"/>
        </w:rPr>
        <w:t xml:space="preserve">ями, які пов’язані з </w:t>
      </w:r>
      <w:r w:rsidR="00733E68" w:rsidRPr="008F25E2">
        <w:rPr>
          <w:spacing w:val="-4"/>
        </w:rPr>
        <w:t>перевезення</w:t>
      </w:r>
      <w:r w:rsidR="008F25E2" w:rsidRPr="008F25E2">
        <w:rPr>
          <w:spacing w:val="-4"/>
        </w:rPr>
        <w:t>м</w:t>
      </w:r>
      <w:r w:rsidR="00733E68" w:rsidRPr="008F25E2">
        <w:rPr>
          <w:spacing w:val="-4"/>
        </w:rPr>
        <w:t xml:space="preserve"> вантажів</w:t>
      </w:r>
      <w:r w:rsidR="006C0D86" w:rsidRPr="008F25E2">
        <w:rPr>
          <w:spacing w:val="-4"/>
        </w:rPr>
        <w:t xml:space="preserve"> і</w:t>
      </w:r>
      <w:r w:rsidR="00733E68" w:rsidRPr="008F25E2">
        <w:rPr>
          <w:spacing w:val="-4"/>
        </w:rPr>
        <w:t xml:space="preserve"> їх</w:t>
      </w:r>
      <w:r w:rsidR="006C0D86" w:rsidRPr="008F25E2">
        <w:rPr>
          <w:spacing w:val="-4"/>
        </w:rPr>
        <w:t xml:space="preserve"> технологіями.</w:t>
      </w:r>
    </w:p>
    <w:p w14:paraId="6C97C819" w14:textId="77777777" w:rsidR="00843D48" w:rsidRPr="00F3491C" w:rsidRDefault="00843D48" w:rsidP="00297F49">
      <w:pPr>
        <w:spacing w:line="240" w:lineRule="auto"/>
        <w:ind w:firstLine="0"/>
        <w:jc w:val="both"/>
      </w:pPr>
    </w:p>
    <w:p w14:paraId="15E4656A" w14:textId="77777777" w:rsidR="00843D48" w:rsidRPr="00F3491C" w:rsidRDefault="00843D48" w:rsidP="00297F49">
      <w:pPr>
        <w:spacing w:line="240" w:lineRule="auto"/>
        <w:ind w:firstLine="0"/>
        <w:jc w:val="both"/>
      </w:pPr>
    </w:p>
    <w:p w14:paraId="76135092" w14:textId="77777777" w:rsidR="00843D48" w:rsidRPr="00F3491C" w:rsidRDefault="00843D48" w:rsidP="00297F49">
      <w:pPr>
        <w:spacing w:line="240" w:lineRule="auto"/>
        <w:ind w:firstLine="0"/>
        <w:jc w:val="both"/>
      </w:pPr>
    </w:p>
    <w:p w14:paraId="5E06F2AA" w14:textId="77777777" w:rsidR="001A580E" w:rsidRPr="00F3491C" w:rsidRDefault="001A580E" w:rsidP="00297F49">
      <w:pPr>
        <w:spacing w:line="240" w:lineRule="auto"/>
        <w:ind w:firstLine="0"/>
        <w:jc w:val="both"/>
      </w:pPr>
    </w:p>
    <w:p w14:paraId="4B9846E3" w14:textId="77777777" w:rsidR="00324B04" w:rsidRPr="00F3491C" w:rsidRDefault="00324B04" w:rsidP="00324B04">
      <w:pPr>
        <w:spacing w:line="240" w:lineRule="auto"/>
        <w:ind w:firstLine="0"/>
        <w:jc w:val="both"/>
      </w:pPr>
      <w:r w:rsidRPr="00F3491C">
        <w:t>Розробник:</w:t>
      </w:r>
    </w:p>
    <w:p w14:paraId="2BE45838" w14:textId="77777777" w:rsidR="00324B04" w:rsidRPr="00F3491C"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F3491C" w14:paraId="2AF5C873" w14:textId="77777777" w:rsidTr="003949DF">
        <w:tc>
          <w:tcPr>
            <w:tcW w:w="5240" w:type="dxa"/>
          </w:tcPr>
          <w:p w14:paraId="46359072" w14:textId="77777777" w:rsidR="003949DF" w:rsidRDefault="00C9170C" w:rsidP="00324B04">
            <w:pPr>
              <w:jc w:val="both"/>
              <w:rPr>
                <w:rFonts w:ascii="Times New Roman" w:hAnsi="Times New Roman" w:cs="Times New Roman"/>
                <w:sz w:val="28"/>
                <w:szCs w:val="28"/>
              </w:rPr>
            </w:pPr>
            <w:r w:rsidRPr="00F3491C">
              <w:rPr>
                <w:rFonts w:ascii="Times New Roman" w:hAnsi="Times New Roman" w:cs="Times New Roman"/>
                <w:sz w:val="28"/>
                <w:szCs w:val="28"/>
              </w:rPr>
              <w:t>Доцент</w:t>
            </w:r>
            <w:r w:rsidR="00324B04" w:rsidRPr="00F3491C">
              <w:rPr>
                <w:rFonts w:ascii="Times New Roman" w:hAnsi="Times New Roman" w:cs="Times New Roman"/>
                <w:sz w:val="28"/>
                <w:szCs w:val="28"/>
              </w:rPr>
              <w:t xml:space="preserve"> кафедри</w:t>
            </w:r>
          </w:p>
          <w:p w14:paraId="435D8596" w14:textId="77777777" w:rsidR="003949DF" w:rsidRDefault="003949DF" w:rsidP="00324B04">
            <w:pPr>
              <w:jc w:val="both"/>
              <w:rPr>
                <w:rFonts w:ascii="Times New Roman" w:hAnsi="Times New Roman" w:cs="Times New Roman"/>
                <w:sz w:val="28"/>
                <w:szCs w:val="28"/>
              </w:rPr>
            </w:pPr>
            <w:r>
              <w:rPr>
                <w:rFonts w:ascii="Times New Roman" w:hAnsi="Times New Roman" w:cs="Times New Roman"/>
                <w:sz w:val="28"/>
                <w:szCs w:val="28"/>
              </w:rPr>
              <w:t>«Залізничний транспорт»</w:t>
            </w:r>
          </w:p>
          <w:p w14:paraId="4C4D106F" w14:textId="14B61F96" w:rsidR="003949DF" w:rsidRPr="003949DF" w:rsidRDefault="003949DF" w:rsidP="00324B04">
            <w:pPr>
              <w:jc w:val="both"/>
              <w:rPr>
                <w:rFonts w:ascii="Times New Roman" w:hAnsi="Times New Roman" w:cs="Times New Roman"/>
                <w:spacing w:val="-4"/>
                <w:sz w:val="28"/>
                <w:szCs w:val="28"/>
              </w:rPr>
            </w:pPr>
            <w:r w:rsidRPr="003949DF">
              <w:rPr>
                <w:rFonts w:ascii="Times New Roman" w:hAnsi="Times New Roman" w:cs="Times New Roman"/>
                <w:spacing w:val="-4"/>
                <w:sz w:val="28"/>
                <w:szCs w:val="28"/>
              </w:rPr>
              <w:t>Інститут механічної інженерії і транспорту</w:t>
            </w:r>
          </w:p>
          <w:p w14:paraId="72192971" w14:textId="73D1A252" w:rsidR="00324B04" w:rsidRPr="00F3491C" w:rsidRDefault="003949DF" w:rsidP="00324B04">
            <w:pPr>
              <w:jc w:val="both"/>
              <w:rPr>
                <w:rFonts w:ascii="Times New Roman" w:hAnsi="Times New Roman" w:cs="Times New Roman"/>
                <w:sz w:val="28"/>
                <w:szCs w:val="28"/>
              </w:rPr>
            </w:pPr>
            <w:r>
              <w:rPr>
                <w:rFonts w:ascii="Times New Roman" w:hAnsi="Times New Roman" w:cs="Times New Roman"/>
                <w:sz w:val="28"/>
                <w:szCs w:val="28"/>
              </w:rPr>
              <w:t>НУ «Львівська політехніка»</w:t>
            </w:r>
          </w:p>
          <w:p w14:paraId="4A57D0BB" w14:textId="1CBB39F4" w:rsidR="00C9170C" w:rsidRPr="003949DF" w:rsidRDefault="00562B5E" w:rsidP="00C9170C">
            <w:pPr>
              <w:jc w:val="both"/>
              <w:rPr>
                <w:rFonts w:ascii="Times New Roman" w:hAnsi="Times New Roman" w:cs="Times New Roman"/>
                <w:sz w:val="28"/>
                <w:szCs w:val="28"/>
                <w:lang w:val="ru-RU"/>
              </w:rPr>
            </w:pPr>
            <w:r>
              <w:rPr>
                <w:rFonts w:ascii="Times New Roman" w:hAnsi="Times New Roman" w:cs="Times New Roman"/>
                <w:sz w:val="28"/>
                <w:szCs w:val="28"/>
                <w:lang w:val="en-US"/>
              </w:rPr>
              <w:t>PhD</w:t>
            </w:r>
          </w:p>
        </w:tc>
        <w:tc>
          <w:tcPr>
            <w:tcW w:w="284" w:type="dxa"/>
          </w:tcPr>
          <w:p w14:paraId="25EF795E" w14:textId="77777777" w:rsidR="00324B04" w:rsidRPr="00F3491C" w:rsidRDefault="00324B04" w:rsidP="00324B04">
            <w:pPr>
              <w:jc w:val="both"/>
              <w:rPr>
                <w:rFonts w:ascii="Times New Roman" w:hAnsi="Times New Roman" w:cs="Times New Roman"/>
                <w:sz w:val="28"/>
                <w:szCs w:val="28"/>
              </w:rPr>
            </w:pPr>
          </w:p>
        </w:tc>
        <w:tc>
          <w:tcPr>
            <w:tcW w:w="1489" w:type="dxa"/>
          </w:tcPr>
          <w:p w14:paraId="6F0FC00C" w14:textId="77777777" w:rsidR="00324B04" w:rsidRPr="00F3491C" w:rsidRDefault="00324B04" w:rsidP="00324B04">
            <w:pPr>
              <w:jc w:val="both"/>
              <w:rPr>
                <w:rFonts w:ascii="Times New Roman" w:hAnsi="Times New Roman" w:cs="Times New Roman"/>
                <w:sz w:val="28"/>
                <w:szCs w:val="28"/>
              </w:rPr>
            </w:pPr>
          </w:p>
        </w:tc>
        <w:tc>
          <w:tcPr>
            <w:tcW w:w="280" w:type="dxa"/>
          </w:tcPr>
          <w:p w14:paraId="4A476F57" w14:textId="77777777" w:rsidR="00324B04" w:rsidRPr="00F3491C"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562B5E" w:rsidRDefault="00562B5E" w:rsidP="00324B04">
            <w:pPr>
              <w:jc w:val="center"/>
              <w:rPr>
                <w:rFonts w:ascii="Times New Roman" w:hAnsi="Times New Roman" w:cs="Times New Roman"/>
                <w:b/>
                <w:sz w:val="28"/>
                <w:szCs w:val="28"/>
                <w:lang w:val="ru-RU"/>
              </w:rPr>
            </w:pPr>
            <w:r>
              <w:rPr>
                <w:rFonts w:ascii="Times New Roman" w:hAnsi="Times New Roman" w:cs="Times New Roman"/>
                <w:b/>
                <w:sz w:val="28"/>
                <w:szCs w:val="28"/>
                <w:lang w:val="ru-RU"/>
              </w:rPr>
              <w:t>А.Я. Кузишин</w:t>
            </w:r>
          </w:p>
        </w:tc>
      </w:tr>
      <w:tr w:rsidR="003949DF" w:rsidRPr="00F3491C" w14:paraId="7F3D4E41" w14:textId="77777777" w:rsidTr="003949DF">
        <w:tc>
          <w:tcPr>
            <w:tcW w:w="5240" w:type="dxa"/>
          </w:tcPr>
          <w:p w14:paraId="3217B53A"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F3491C" w:rsidRDefault="00324B04" w:rsidP="00324B04">
            <w:pPr>
              <w:jc w:val="both"/>
              <w:rPr>
                <w:rFonts w:ascii="Times New Roman" w:hAnsi="Times New Roman" w:cs="Times New Roman"/>
                <w:sz w:val="20"/>
                <w:szCs w:val="20"/>
              </w:rPr>
            </w:pPr>
          </w:p>
        </w:tc>
        <w:tc>
          <w:tcPr>
            <w:tcW w:w="1489" w:type="dxa"/>
          </w:tcPr>
          <w:p w14:paraId="0189C02E"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/підпис/</w:t>
            </w:r>
          </w:p>
        </w:tc>
        <w:tc>
          <w:tcPr>
            <w:tcW w:w="280" w:type="dxa"/>
          </w:tcPr>
          <w:p w14:paraId="1C9E48FB" w14:textId="77777777" w:rsidR="00324B04" w:rsidRPr="00F3491C" w:rsidRDefault="00324B04" w:rsidP="00324B04">
            <w:pPr>
              <w:jc w:val="both"/>
              <w:rPr>
                <w:rFonts w:ascii="Times New Roman" w:hAnsi="Times New Roman" w:cs="Times New Roman"/>
                <w:sz w:val="20"/>
                <w:szCs w:val="20"/>
              </w:rPr>
            </w:pPr>
          </w:p>
        </w:tc>
        <w:tc>
          <w:tcPr>
            <w:tcW w:w="2334" w:type="dxa"/>
          </w:tcPr>
          <w:p w14:paraId="7F62755C"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/ініціали та прізвище/</w:t>
            </w:r>
          </w:p>
        </w:tc>
      </w:tr>
    </w:tbl>
    <w:p w14:paraId="6DF0178F" w14:textId="77777777" w:rsidR="00324B04" w:rsidRPr="00F3491C" w:rsidRDefault="00324B04" w:rsidP="00324B04">
      <w:pPr>
        <w:spacing w:line="240" w:lineRule="auto"/>
        <w:ind w:firstLine="0"/>
        <w:jc w:val="both"/>
      </w:pPr>
    </w:p>
    <w:p w14:paraId="2EC4C435" w14:textId="77777777" w:rsidR="00324B04" w:rsidRPr="00F3491C" w:rsidRDefault="00324B04" w:rsidP="00324B04">
      <w:pPr>
        <w:spacing w:line="240" w:lineRule="auto"/>
        <w:ind w:firstLine="0"/>
        <w:jc w:val="both"/>
      </w:pPr>
    </w:p>
    <w:p w14:paraId="4DA7F773" w14:textId="77777777" w:rsidR="00324B04" w:rsidRPr="00F3491C" w:rsidRDefault="00324B04" w:rsidP="00324B04">
      <w:pPr>
        <w:spacing w:line="240" w:lineRule="auto"/>
        <w:ind w:firstLine="0"/>
        <w:jc w:val="both"/>
      </w:pPr>
    </w:p>
    <w:p w14:paraId="3FCCDA95" w14:textId="77777777" w:rsidR="00324B04" w:rsidRPr="00F3491C" w:rsidRDefault="00324B04" w:rsidP="00324B04">
      <w:pPr>
        <w:spacing w:line="240" w:lineRule="auto"/>
        <w:ind w:firstLine="0"/>
        <w:jc w:val="both"/>
      </w:pPr>
    </w:p>
    <w:p w14:paraId="30EA5DDF" w14:textId="77777777" w:rsidR="00324B04" w:rsidRPr="00F3491C" w:rsidRDefault="00324B04" w:rsidP="00324B04">
      <w:pPr>
        <w:spacing w:line="240" w:lineRule="auto"/>
        <w:ind w:firstLine="0"/>
        <w:jc w:val="both"/>
      </w:pPr>
      <w:r w:rsidRPr="00F3491C">
        <w:t>Гарант освітньої програми,</w:t>
      </w:r>
    </w:p>
    <w:p w14:paraId="2A200263" w14:textId="0394C768" w:rsidR="00324B04" w:rsidRPr="00F3491C" w:rsidRDefault="003949DF" w:rsidP="00324B04">
      <w:pPr>
        <w:spacing w:line="240" w:lineRule="auto"/>
        <w:ind w:firstLine="0"/>
        <w:jc w:val="both"/>
      </w:pPr>
      <w:r>
        <w:t>_______________________</w:t>
      </w:r>
      <w:r w:rsidR="00324B04" w:rsidRPr="00F3491C">
        <w:t xml:space="preserve">                ____________________           /</w:t>
      </w:r>
      <w:r w:rsidR="00562B5E" w:rsidRPr="003949DF">
        <w:rPr>
          <w:b/>
          <w:lang w:val="ru-RU"/>
        </w:rPr>
        <w:t>__________</w:t>
      </w:r>
      <w:r w:rsidR="00324B04" w:rsidRPr="00F3491C">
        <w:t>/</w:t>
      </w:r>
    </w:p>
    <w:p w14:paraId="290869A8" w14:textId="77777777" w:rsidR="00324B04" w:rsidRPr="00F3491C" w:rsidRDefault="00324B04" w:rsidP="00324B04">
      <w:pPr>
        <w:spacing w:line="240" w:lineRule="auto"/>
        <w:ind w:firstLine="0"/>
        <w:jc w:val="both"/>
      </w:pPr>
    </w:p>
    <w:p w14:paraId="42CA15C4" w14:textId="77777777" w:rsidR="0036102D" w:rsidRPr="00F3491C" w:rsidRDefault="0036102D" w:rsidP="00297F49">
      <w:pPr>
        <w:spacing w:line="240" w:lineRule="auto"/>
        <w:ind w:firstLine="0"/>
        <w:jc w:val="both"/>
      </w:pPr>
    </w:p>
    <w:p w14:paraId="5DB1E1D5" w14:textId="6967F406" w:rsidR="001A580E" w:rsidRPr="00F3491C" w:rsidRDefault="001A580E" w:rsidP="00297F49">
      <w:pPr>
        <w:spacing w:line="240" w:lineRule="auto"/>
        <w:ind w:firstLine="0"/>
        <w:jc w:val="both"/>
      </w:pPr>
      <w:r w:rsidRPr="00F3491C">
        <w:t xml:space="preserve">Робоча програма розглянута та </w:t>
      </w:r>
      <w:r w:rsidR="0037212D" w:rsidRPr="00F3491C">
        <w:t xml:space="preserve">схвалена на засіданні кафедри </w:t>
      </w:r>
      <w:r w:rsidR="003949DF">
        <w:t>________________</w:t>
      </w:r>
    </w:p>
    <w:p w14:paraId="0C319C39" w14:textId="77777777" w:rsidR="001A580E" w:rsidRPr="00F3491C" w:rsidRDefault="001A580E" w:rsidP="00297F49">
      <w:pPr>
        <w:spacing w:line="240" w:lineRule="auto"/>
        <w:ind w:firstLine="0"/>
        <w:jc w:val="both"/>
      </w:pPr>
    </w:p>
    <w:p w14:paraId="6642E323" w14:textId="77777777" w:rsidR="001A580E" w:rsidRPr="00F3491C" w:rsidRDefault="001A580E" w:rsidP="00297F49">
      <w:pPr>
        <w:spacing w:line="240" w:lineRule="auto"/>
        <w:ind w:firstLine="0"/>
        <w:jc w:val="both"/>
      </w:pPr>
    </w:p>
    <w:p w14:paraId="2F10AAE7" w14:textId="32C8BD4F" w:rsidR="001A580E" w:rsidRPr="00562B5E" w:rsidRDefault="00090C31" w:rsidP="00297F49">
      <w:pPr>
        <w:spacing w:line="240" w:lineRule="auto"/>
        <w:ind w:firstLine="0"/>
        <w:jc w:val="both"/>
        <w:rPr>
          <w:lang w:val="ru-RU"/>
        </w:rPr>
      </w:pPr>
      <w:r w:rsidRPr="00F3491C">
        <w:t>Протокол від «</w:t>
      </w:r>
      <w:r w:rsidR="00562B5E" w:rsidRPr="00211B30">
        <w:rPr>
          <w:lang w:val="ru-RU"/>
        </w:rPr>
        <w:t>____</w:t>
      </w:r>
      <w:r w:rsidR="00F0320E" w:rsidRPr="00F3491C">
        <w:t xml:space="preserve">» </w:t>
      </w:r>
      <w:r w:rsidR="006C0D86">
        <w:rPr>
          <w:lang w:val="ru-RU"/>
        </w:rPr>
        <w:t>…</w:t>
      </w:r>
      <w:r w:rsidR="00562B5E">
        <w:rPr>
          <w:lang w:val="ru-RU"/>
        </w:rPr>
        <w:t xml:space="preserve"> </w:t>
      </w:r>
      <w:r w:rsidRPr="00F3491C">
        <w:t xml:space="preserve"> 20</w:t>
      </w:r>
      <w:r w:rsidR="00324B04" w:rsidRPr="00F3491C">
        <w:t>2</w:t>
      </w:r>
      <w:r w:rsidR="006C0D86">
        <w:rPr>
          <w:lang w:val="ru-RU"/>
        </w:rPr>
        <w:t>…</w:t>
      </w:r>
      <w:r w:rsidRPr="00F3491C">
        <w:t xml:space="preserve"> року № </w:t>
      </w:r>
      <w:r w:rsidR="00562B5E">
        <w:rPr>
          <w:lang w:val="ru-RU"/>
        </w:rPr>
        <w:t>____________</w:t>
      </w:r>
    </w:p>
    <w:p w14:paraId="2D793D0E" w14:textId="77777777" w:rsidR="001A580E" w:rsidRPr="00F3491C" w:rsidRDefault="001A580E" w:rsidP="00297F49">
      <w:pPr>
        <w:spacing w:line="240" w:lineRule="auto"/>
        <w:ind w:firstLine="0"/>
        <w:jc w:val="both"/>
      </w:pPr>
    </w:p>
    <w:p w14:paraId="1F281376" w14:textId="77777777" w:rsidR="001A580E" w:rsidRPr="00F3491C" w:rsidRDefault="001A580E" w:rsidP="00297F49">
      <w:pPr>
        <w:spacing w:line="240" w:lineRule="auto"/>
        <w:ind w:firstLine="0"/>
        <w:jc w:val="both"/>
      </w:pPr>
    </w:p>
    <w:p w14:paraId="5F7F5362" w14:textId="77777777" w:rsidR="00A406AA" w:rsidRPr="00F3491C" w:rsidRDefault="00A406AA" w:rsidP="00297F49">
      <w:pPr>
        <w:spacing w:line="240" w:lineRule="auto"/>
        <w:ind w:firstLine="0"/>
        <w:jc w:val="both"/>
      </w:pPr>
    </w:p>
    <w:p w14:paraId="32AEB550" w14:textId="77777777" w:rsidR="0036102D" w:rsidRPr="00F3491C" w:rsidRDefault="0036102D" w:rsidP="00297F49">
      <w:pPr>
        <w:spacing w:line="240" w:lineRule="auto"/>
        <w:ind w:firstLine="0"/>
        <w:jc w:val="both"/>
      </w:pPr>
    </w:p>
    <w:p w14:paraId="736E8850" w14:textId="77777777" w:rsidR="0036102D" w:rsidRPr="00F3491C" w:rsidRDefault="0036102D" w:rsidP="00297F49">
      <w:pPr>
        <w:spacing w:line="240" w:lineRule="auto"/>
        <w:ind w:firstLine="0"/>
        <w:jc w:val="both"/>
      </w:pPr>
    </w:p>
    <w:p w14:paraId="7270657D" w14:textId="77777777" w:rsidR="0036102D" w:rsidRPr="00F3491C" w:rsidRDefault="0036102D" w:rsidP="00297F49">
      <w:pPr>
        <w:spacing w:line="240" w:lineRule="auto"/>
        <w:ind w:firstLine="0"/>
        <w:jc w:val="both"/>
      </w:pPr>
    </w:p>
    <w:p w14:paraId="5CF25323" w14:textId="77777777" w:rsidR="0036102D" w:rsidRPr="00F3491C" w:rsidRDefault="0036102D" w:rsidP="00297F49">
      <w:pPr>
        <w:spacing w:line="240" w:lineRule="auto"/>
        <w:ind w:firstLine="0"/>
        <w:jc w:val="both"/>
      </w:pPr>
    </w:p>
    <w:p w14:paraId="576C40C0" w14:textId="77777777" w:rsidR="0036102D" w:rsidRPr="00F3491C" w:rsidRDefault="0036102D" w:rsidP="00297F49">
      <w:pPr>
        <w:spacing w:line="240" w:lineRule="auto"/>
        <w:ind w:firstLine="0"/>
        <w:jc w:val="both"/>
      </w:pPr>
    </w:p>
    <w:p w14:paraId="6EFCFA30" w14:textId="77777777" w:rsidR="0036102D" w:rsidRPr="00F3491C" w:rsidRDefault="0036102D" w:rsidP="00297F49">
      <w:pPr>
        <w:spacing w:line="240" w:lineRule="auto"/>
        <w:ind w:firstLine="0"/>
        <w:jc w:val="both"/>
      </w:pPr>
    </w:p>
    <w:p w14:paraId="7A16E79D" w14:textId="77777777" w:rsidR="00324B04" w:rsidRPr="00F3491C" w:rsidRDefault="00324B04" w:rsidP="00297F49">
      <w:pPr>
        <w:spacing w:line="240" w:lineRule="auto"/>
        <w:ind w:firstLine="0"/>
        <w:jc w:val="both"/>
      </w:pPr>
    </w:p>
    <w:p w14:paraId="5BC06CB1" w14:textId="77777777" w:rsidR="00324B04" w:rsidRPr="00F3491C" w:rsidRDefault="00324B04" w:rsidP="00297F49">
      <w:pPr>
        <w:spacing w:line="240" w:lineRule="auto"/>
        <w:ind w:firstLine="0"/>
        <w:jc w:val="both"/>
      </w:pPr>
    </w:p>
    <w:p w14:paraId="0016A97B" w14:textId="77777777" w:rsidR="00324B04" w:rsidRPr="00F3491C" w:rsidRDefault="00324B04" w:rsidP="00297F49">
      <w:pPr>
        <w:spacing w:line="240" w:lineRule="auto"/>
        <w:ind w:firstLine="0"/>
        <w:jc w:val="both"/>
      </w:pPr>
    </w:p>
    <w:p w14:paraId="00708BBC" w14:textId="77777777" w:rsidR="0036102D" w:rsidRPr="00F3491C" w:rsidRDefault="0036102D" w:rsidP="00297F49">
      <w:pPr>
        <w:spacing w:line="240" w:lineRule="auto"/>
        <w:ind w:firstLine="0"/>
        <w:jc w:val="both"/>
      </w:pPr>
    </w:p>
    <w:p w14:paraId="78AD59AD" w14:textId="77777777" w:rsidR="0036102D" w:rsidRPr="00F3491C" w:rsidRDefault="0036102D" w:rsidP="00297F49">
      <w:pPr>
        <w:spacing w:line="240" w:lineRule="auto"/>
        <w:ind w:firstLine="0"/>
        <w:jc w:val="both"/>
      </w:pPr>
    </w:p>
    <w:p w14:paraId="2D563A0D" w14:textId="77777777" w:rsidR="0036102D" w:rsidRPr="00F3491C" w:rsidRDefault="0036102D" w:rsidP="00297F49">
      <w:pPr>
        <w:spacing w:line="240" w:lineRule="auto"/>
        <w:ind w:firstLine="0"/>
        <w:jc w:val="both"/>
      </w:pPr>
    </w:p>
    <w:p w14:paraId="5FFDDE8F" w14:textId="14A1762B" w:rsidR="0036102D" w:rsidRDefault="0036102D" w:rsidP="00297F49">
      <w:pPr>
        <w:spacing w:line="240" w:lineRule="auto"/>
        <w:ind w:firstLine="0"/>
        <w:jc w:val="both"/>
      </w:pPr>
    </w:p>
    <w:p w14:paraId="113F0652" w14:textId="77777777" w:rsidR="00832BB6" w:rsidRPr="00F3491C" w:rsidRDefault="00832BB6" w:rsidP="00297F49">
      <w:pPr>
        <w:spacing w:line="240" w:lineRule="auto"/>
        <w:ind w:firstLine="0"/>
        <w:jc w:val="both"/>
      </w:pPr>
    </w:p>
    <w:p w14:paraId="00B4C052" w14:textId="77777777" w:rsidR="00A406AA" w:rsidRPr="00F3491C" w:rsidRDefault="00E23DA9" w:rsidP="00A406AA">
      <w:pPr>
        <w:spacing w:line="240" w:lineRule="auto"/>
        <w:ind w:firstLine="0"/>
        <w:jc w:val="center"/>
        <w:rPr>
          <w:b/>
        </w:rPr>
      </w:pPr>
      <w:r w:rsidRPr="00F3491C">
        <w:rPr>
          <w:b/>
        </w:rPr>
        <w:lastRenderedPageBreak/>
        <w:t>1. Структура навчальної дисципліни</w:t>
      </w:r>
    </w:p>
    <w:p w14:paraId="3142C44F" w14:textId="77777777" w:rsidR="00E23DA9" w:rsidRPr="00F3491C"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F3491C" w14:paraId="5722BD2C" w14:textId="77777777" w:rsidTr="00832BB6">
        <w:tc>
          <w:tcPr>
            <w:tcW w:w="6477" w:type="dxa"/>
            <w:vMerge w:val="restart"/>
            <w:vAlign w:val="center"/>
          </w:tcPr>
          <w:p w14:paraId="6971DF38" w14:textId="77777777" w:rsidR="00A46A94" w:rsidRPr="00F3491C" w:rsidRDefault="00A46A94" w:rsidP="00A46A94">
            <w:pPr>
              <w:jc w:val="center"/>
              <w:rPr>
                <w:b/>
              </w:rPr>
            </w:pPr>
            <w:r w:rsidRPr="00F3491C">
              <w:rPr>
                <w:rFonts w:ascii="Times New Roman" w:hAnsi="Times New Roman" w:cs="Times New Roman"/>
                <w:b/>
                <w:sz w:val="28"/>
                <w:szCs w:val="28"/>
              </w:rPr>
              <w:t>Найменування показників</w:t>
            </w:r>
          </w:p>
        </w:tc>
        <w:tc>
          <w:tcPr>
            <w:tcW w:w="3150" w:type="dxa"/>
            <w:gridSpan w:val="2"/>
            <w:vAlign w:val="center"/>
          </w:tcPr>
          <w:p w14:paraId="508D487D"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Всього годин</w:t>
            </w:r>
          </w:p>
        </w:tc>
      </w:tr>
      <w:tr w:rsidR="00F3491C" w:rsidRPr="00F3491C" w14:paraId="7F34B893" w14:textId="77777777" w:rsidTr="00832BB6">
        <w:tc>
          <w:tcPr>
            <w:tcW w:w="6477" w:type="dxa"/>
            <w:vMerge/>
            <w:vAlign w:val="center"/>
          </w:tcPr>
          <w:p w14:paraId="6AC0320D" w14:textId="77777777" w:rsidR="00A46A94" w:rsidRPr="00F3491C" w:rsidRDefault="00A46A94" w:rsidP="00A46A94">
            <w:pPr>
              <w:jc w:val="center"/>
              <w:rPr>
                <w:b/>
              </w:rPr>
            </w:pPr>
          </w:p>
        </w:tc>
        <w:tc>
          <w:tcPr>
            <w:tcW w:w="1575" w:type="dxa"/>
            <w:vAlign w:val="center"/>
          </w:tcPr>
          <w:p w14:paraId="6A4CFA3B"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Денна форма навчання</w:t>
            </w:r>
          </w:p>
        </w:tc>
        <w:tc>
          <w:tcPr>
            <w:tcW w:w="1575" w:type="dxa"/>
            <w:vAlign w:val="center"/>
          </w:tcPr>
          <w:p w14:paraId="26289DA6"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Заочна форма навчання</w:t>
            </w:r>
          </w:p>
        </w:tc>
      </w:tr>
      <w:tr w:rsidR="00832BB6" w:rsidRPr="00F3491C" w14:paraId="6BBB4DC4" w14:textId="77777777" w:rsidTr="00832BB6">
        <w:tc>
          <w:tcPr>
            <w:tcW w:w="6477" w:type="dxa"/>
          </w:tcPr>
          <w:p w14:paraId="2499E65A" w14:textId="77777777" w:rsidR="00832BB6" w:rsidRPr="00F3491C" w:rsidRDefault="00832BB6" w:rsidP="00832BB6">
            <w:pPr>
              <w:jc w:val="both"/>
            </w:pPr>
            <w:r w:rsidRPr="00F3491C">
              <w:rPr>
                <w:rFonts w:ascii="Times New Roman" w:hAnsi="Times New Roman" w:cs="Times New Roman"/>
                <w:sz w:val="28"/>
                <w:szCs w:val="28"/>
              </w:rPr>
              <w:t>Кількість кредитів/годин</w:t>
            </w:r>
          </w:p>
        </w:tc>
        <w:tc>
          <w:tcPr>
            <w:tcW w:w="1575" w:type="dxa"/>
          </w:tcPr>
          <w:p w14:paraId="3F26C36B" w14:textId="5EB783A4" w:rsidR="00832BB6" w:rsidRPr="00562B5E" w:rsidRDefault="00832BB6" w:rsidP="00832BB6">
            <w:pPr>
              <w:jc w:val="center"/>
              <w:rPr>
                <w:rFonts w:ascii="Times New Roman" w:hAnsi="Times New Roman" w:cs="Times New Roman"/>
                <w:sz w:val="28"/>
                <w:szCs w:val="28"/>
                <w:lang w:val="ru-RU"/>
              </w:rPr>
            </w:pPr>
            <w:r>
              <w:rPr>
                <w:rFonts w:ascii="Times New Roman" w:hAnsi="Times New Roman" w:cs="Times New Roman"/>
                <w:sz w:val="28"/>
                <w:szCs w:val="28"/>
                <w:lang w:val="ru-RU"/>
              </w:rPr>
              <w:t>5,0</w:t>
            </w:r>
            <w:r w:rsidRPr="00F3491C">
              <w:rPr>
                <w:rFonts w:ascii="Times New Roman" w:hAnsi="Times New Roman" w:cs="Times New Roman"/>
                <w:sz w:val="28"/>
                <w:szCs w:val="28"/>
              </w:rPr>
              <w:t>/15</w:t>
            </w:r>
            <w:r>
              <w:rPr>
                <w:rFonts w:ascii="Times New Roman" w:hAnsi="Times New Roman" w:cs="Times New Roman"/>
                <w:sz w:val="28"/>
                <w:szCs w:val="28"/>
                <w:lang w:val="ru-RU"/>
              </w:rPr>
              <w:t>0</w:t>
            </w:r>
          </w:p>
        </w:tc>
        <w:tc>
          <w:tcPr>
            <w:tcW w:w="1575" w:type="dxa"/>
          </w:tcPr>
          <w:p w14:paraId="4D23A69A" w14:textId="7409C21D"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lang w:val="ru-RU"/>
              </w:rPr>
              <w:t>5,0</w:t>
            </w:r>
            <w:r w:rsidRPr="00F3491C">
              <w:rPr>
                <w:rFonts w:ascii="Times New Roman" w:hAnsi="Times New Roman" w:cs="Times New Roman"/>
                <w:sz w:val="28"/>
                <w:szCs w:val="28"/>
              </w:rPr>
              <w:t>/15</w:t>
            </w:r>
            <w:r>
              <w:rPr>
                <w:rFonts w:ascii="Times New Roman" w:hAnsi="Times New Roman" w:cs="Times New Roman"/>
                <w:sz w:val="28"/>
                <w:szCs w:val="28"/>
                <w:lang w:val="ru-RU"/>
              </w:rPr>
              <w:t>0</w:t>
            </w:r>
          </w:p>
        </w:tc>
      </w:tr>
      <w:tr w:rsidR="00832BB6" w:rsidRPr="00F3491C" w14:paraId="3234B923" w14:textId="77777777" w:rsidTr="00832BB6">
        <w:tc>
          <w:tcPr>
            <w:tcW w:w="6477" w:type="dxa"/>
          </w:tcPr>
          <w:p w14:paraId="0BA340A8" w14:textId="77777777" w:rsidR="00832BB6" w:rsidRPr="00F3491C" w:rsidRDefault="00832BB6" w:rsidP="00832BB6">
            <w:pPr>
              <w:jc w:val="both"/>
            </w:pPr>
            <w:r w:rsidRPr="00F3491C">
              <w:rPr>
                <w:rFonts w:ascii="Times New Roman" w:hAnsi="Times New Roman" w:cs="Times New Roman"/>
                <w:sz w:val="28"/>
                <w:szCs w:val="28"/>
              </w:rPr>
              <w:t>Усього годин аудиторної роботи, у т.ч.:</w:t>
            </w:r>
          </w:p>
        </w:tc>
        <w:tc>
          <w:tcPr>
            <w:tcW w:w="1575" w:type="dxa"/>
          </w:tcPr>
          <w:p w14:paraId="10F4289A" w14:textId="2E404BCF" w:rsidR="00832BB6" w:rsidRPr="00562B5E" w:rsidRDefault="00832BB6" w:rsidP="00832BB6">
            <w:pPr>
              <w:jc w:val="center"/>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1575" w:type="dxa"/>
          </w:tcPr>
          <w:p w14:paraId="01C65EEF" w14:textId="2F578CAB"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lang w:val="ru-RU"/>
              </w:rPr>
              <w:t>16</w:t>
            </w:r>
          </w:p>
        </w:tc>
      </w:tr>
      <w:tr w:rsidR="00832BB6" w:rsidRPr="00F3491C" w14:paraId="54CFE221" w14:textId="77777777" w:rsidTr="00832BB6">
        <w:tc>
          <w:tcPr>
            <w:tcW w:w="6477" w:type="dxa"/>
          </w:tcPr>
          <w:p w14:paraId="2BAF440B" w14:textId="12AFFF94" w:rsidR="00832BB6" w:rsidRPr="00F3491C" w:rsidRDefault="00832BB6" w:rsidP="00832BB6">
            <w:pPr>
              <w:pStyle w:val="a3"/>
              <w:ind w:left="57"/>
              <w:rPr>
                <w:rFonts w:ascii="Times New Roman" w:hAnsi="Times New Roman" w:cs="Times New Roman"/>
                <w:sz w:val="28"/>
                <w:szCs w:val="28"/>
              </w:rPr>
            </w:pPr>
            <w:r>
              <w:rPr>
                <w:rFonts w:ascii="Times New Roman" w:hAnsi="Times New Roman" w:cs="Times New Roman"/>
                <w:sz w:val="28"/>
                <w:szCs w:val="28"/>
              </w:rPr>
              <w:t>– </w:t>
            </w:r>
            <w:r w:rsidRPr="00F3491C">
              <w:rPr>
                <w:rFonts w:ascii="Times New Roman" w:hAnsi="Times New Roman" w:cs="Times New Roman"/>
                <w:sz w:val="28"/>
                <w:szCs w:val="28"/>
              </w:rPr>
              <w:t>лекційні заняття, годин</w:t>
            </w:r>
          </w:p>
        </w:tc>
        <w:tc>
          <w:tcPr>
            <w:tcW w:w="1575" w:type="dxa"/>
          </w:tcPr>
          <w:p w14:paraId="7DD219AF"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30</w:t>
            </w:r>
          </w:p>
        </w:tc>
        <w:tc>
          <w:tcPr>
            <w:tcW w:w="1575" w:type="dxa"/>
          </w:tcPr>
          <w:p w14:paraId="0030378E" w14:textId="6C9185B3"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rPr>
              <w:t>1</w:t>
            </w:r>
            <w:r w:rsidRPr="00F3491C">
              <w:rPr>
                <w:rFonts w:ascii="Times New Roman" w:hAnsi="Times New Roman" w:cs="Times New Roman"/>
                <w:sz w:val="28"/>
                <w:szCs w:val="28"/>
              </w:rPr>
              <w:t>0</w:t>
            </w:r>
          </w:p>
        </w:tc>
      </w:tr>
      <w:tr w:rsidR="00832BB6" w:rsidRPr="00F3491C" w14:paraId="25CC449E" w14:textId="77777777" w:rsidTr="00832BB6">
        <w:tc>
          <w:tcPr>
            <w:tcW w:w="6477" w:type="dxa"/>
          </w:tcPr>
          <w:p w14:paraId="4622F7E3" w14:textId="62188DCC" w:rsidR="00832BB6" w:rsidRPr="00F3491C" w:rsidRDefault="00832BB6" w:rsidP="00832BB6">
            <w:r>
              <w:rPr>
                <w:rFonts w:ascii="Times New Roman" w:hAnsi="Times New Roman" w:cs="Times New Roman"/>
                <w:sz w:val="28"/>
                <w:szCs w:val="28"/>
              </w:rPr>
              <w:t>– </w:t>
            </w:r>
            <w:r w:rsidRPr="00F3491C">
              <w:rPr>
                <w:rFonts w:ascii="Times New Roman" w:hAnsi="Times New Roman" w:cs="Times New Roman"/>
                <w:sz w:val="28"/>
                <w:szCs w:val="28"/>
              </w:rPr>
              <w:t>семінарські заняття, годин</w:t>
            </w:r>
          </w:p>
        </w:tc>
        <w:tc>
          <w:tcPr>
            <w:tcW w:w="1575" w:type="dxa"/>
          </w:tcPr>
          <w:p w14:paraId="468C96E8"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75" w:type="dxa"/>
          </w:tcPr>
          <w:p w14:paraId="1A861B26" w14:textId="62385DC2"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832BB6" w:rsidRPr="00F3491C" w14:paraId="370B5BEC" w14:textId="77777777" w:rsidTr="00832BB6">
        <w:tc>
          <w:tcPr>
            <w:tcW w:w="6477" w:type="dxa"/>
          </w:tcPr>
          <w:p w14:paraId="287123A3" w14:textId="7F26BFE1" w:rsidR="00832BB6" w:rsidRPr="00F3491C" w:rsidRDefault="00832BB6" w:rsidP="00832BB6">
            <w:pPr>
              <w:jc w:val="both"/>
              <w:rPr>
                <w:rFonts w:ascii="Times New Roman" w:hAnsi="Times New Roman" w:cs="Times New Roman"/>
                <w:sz w:val="28"/>
                <w:szCs w:val="28"/>
              </w:rPr>
            </w:pPr>
            <w:r>
              <w:rPr>
                <w:rFonts w:ascii="Times New Roman" w:hAnsi="Times New Roman" w:cs="Times New Roman"/>
                <w:sz w:val="28"/>
                <w:szCs w:val="28"/>
              </w:rPr>
              <w:t>– </w:t>
            </w:r>
            <w:r w:rsidRPr="00F3491C">
              <w:rPr>
                <w:rFonts w:ascii="Times New Roman" w:hAnsi="Times New Roman" w:cs="Times New Roman"/>
                <w:sz w:val="28"/>
                <w:szCs w:val="28"/>
              </w:rPr>
              <w:t>практичні заняття, годин</w:t>
            </w:r>
          </w:p>
        </w:tc>
        <w:tc>
          <w:tcPr>
            <w:tcW w:w="1575" w:type="dxa"/>
          </w:tcPr>
          <w:p w14:paraId="1770ED93" w14:textId="41F7EC67" w:rsidR="00832BB6" w:rsidRPr="00562B5E" w:rsidRDefault="00832BB6" w:rsidP="00832BB6">
            <w:pPr>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1575" w:type="dxa"/>
          </w:tcPr>
          <w:p w14:paraId="6256CD35" w14:textId="46CE05BC"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lang w:val="ru-RU"/>
              </w:rPr>
              <w:t>6</w:t>
            </w:r>
          </w:p>
        </w:tc>
      </w:tr>
      <w:tr w:rsidR="00832BB6" w:rsidRPr="00F3491C" w14:paraId="23B815A2" w14:textId="77777777" w:rsidTr="00832BB6">
        <w:tc>
          <w:tcPr>
            <w:tcW w:w="6477" w:type="dxa"/>
          </w:tcPr>
          <w:p w14:paraId="49D23544" w14:textId="3EF779F1" w:rsidR="00832BB6" w:rsidRPr="00F3491C" w:rsidRDefault="00832BB6" w:rsidP="00832BB6">
            <w:pPr>
              <w:jc w:val="both"/>
              <w:rPr>
                <w:rFonts w:ascii="Times New Roman" w:hAnsi="Times New Roman" w:cs="Times New Roman"/>
                <w:sz w:val="28"/>
                <w:szCs w:val="28"/>
              </w:rPr>
            </w:pPr>
            <w:r>
              <w:rPr>
                <w:rFonts w:ascii="Times New Roman" w:hAnsi="Times New Roman" w:cs="Times New Roman"/>
                <w:sz w:val="28"/>
                <w:szCs w:val="28"/>
              </w:rPr>
              <w:t>– </w:t>
            </w:r>
            <w:r w:rsidRPr="00F3491C">
              <w:rPr>
                <w:rFonts w:ascii="Times New Roman" w:hAnsi="Times New Roman" w:cs="Times New Roman"/>
                <w:sz w:val="28"/>
                <w:szCs w:val="28"/>
              </w:rPr>
              <w:t>лабораторні заняття, годин</w:t>
            </w:r>
          </w:p>
        </w:tc>
        <w:tc>
          <w:tcPr>
            <w:tcW w:w="1575" w:type="dxa"/>
          </w:tcPr>
          <w:p w14:paraId="205244F3" w14:textId="3EF71A73"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rPr>
              <w:t>–</w:t>
            </w:r>
          </w:p>
        </w:tc>
        <w:tc>
          <w:tcPr>
            <w:tcW w:w="1575" w:type="dxa"/>
          </w:tcPr>
          <w:p w14:paraId="0F2BF08D" w14:textId="615DF860"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rPr>
              <w:t>–</w:t>
            </w:r>
          </w:p>
        </w:tc>
      </w:tr>
      <w:tr w:rsidR="00832BB6" w:rsidRPr="00F3491C" w14:paraId="65524B3A" w14:textId="77777777" w:rsidTr="00832BB6">
        <w:tc>
          <w:tcPr>
            <w:tcW w:w="6477" w:type="dxa"/>
          </w:tcPr>
          <w:p w14:paraId="6822BB78" w14:textId="77777777" w:rsidR="00832BB6" w:rsidRPr="00F3491C" w:rsidRDefault="00832BB6" w:rsidP="00832BB6">
            <w:pPr>
              <w:jc w:val="both"/>
              <w:rPr>
                <w:rFonts w:ascii="Times New Roman" w:hAnsi="Times New Roman" w:cs="Times New Roman"/>
                <w:sz w:val="28"/>
                <w:szCs w:val="28"/>
              </w:rPr>
            </w:pPr>
            <w:r w:rsidRPr="00F3491C">
              <w:rPr>
                <w:rFonts w:ascii="Times New Roman" w:hAnsi="Times New Roman" w:cs="Times New Roman"/>
                <w:sz w:val="28"/>
                <w:szCs w:val="28"/>
              </w:rPr>
              <w:t>Усього годин самостійної роботи, у т.ч.:</w:t>
            </w:r>
          </w:p>
        </w:tc>
        <w:tc>
          <w:tcPr>
            <w:tcW w:w="1575" w:type="dxa"/>
          </w:tcPr>
          <w:p w14:paraId="177EDFB6" w14:textId="118515BA" w:rsidR="00832BB6" w:rsidRPr="00562B5E" w:rsidRDefault="00832BB6" w:rsidP="00832BB6">
            <w:pPr>
              <w:jc w:val="center"/>
              <w:rPr>
                <w:rFonts w:ascii="Times New Roman" w:hAnsi="Times New Roman" w:cs="Times New Roman"/>
                <w:sz w:val="28"/>
                <w:szCs w:val="28"/>
                <w:lang w:val="ru-RU"/>
              </w:rPr>
            </w:pPr>
            <w:r>
              <w:rPr>
                <w:rFonts w:ascii="Times New Roman" w:hAnsi="Times New Roman" w:cs="Times New Roman"/>
                <w:sz w:val="28"/>
                <w:szCs w:val="28"/>
                <w:lang w:val="ru-RU"/>
              </w:rPr>
              <w:t>105</w:t>
            </w:r>
          </w:p>
        </w:tc>
        <w:tc>
          <w:tcPr>
            <w:tcW w:w="1575" w:type="dxa"/>
          </w:tcPr>
          <w:p w14:paraId="7958F8EB" w14:textId="54661779"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lang w:val="ru-RU"/>
              </w:rPr>
              <w:t>134</w:t>
            </w:r>
          </w:p>
        </w:tc>
      </w:tr>
      <w:tr w:rsidR="00832BB6" w:rsidRPr="00F3491C" w14:paraId="7D46EF82" w14:textId="77777777" w:rsidTr="00832BB6">
        <w:tc>
          <w:tcPr>
            <w:tcW w:w="6477" w:type="dxa"/>
          </w:tcPr>
          <w:p w14:paraId="211CD3A7" w14:textId="204B0AF4" w:rsidR="00832BB6" w:rsidRPr="00F3491C" w:rsidRDefault="00832BB6" w:rsidP="00832BB6">
            <w:pPr>
              <w:jc w:val="both"/>
              <w:rPr>
                <w:rFonts w:ascii="Times New Roman" w:hAnsi="Times New Roman" w:cs="Times New Roman"/>
                <w:sz w:val="28"/>
                <w:szCs w:val="28"/>
              </w:rPr>
            </w:pPr>
            <w:r>
              <w:rPr>
                <w:rFonts w:ascii="Times New Roman" w:hAnsi="Times New Roman" w:cs="Times New Roman"/>
                <w:sz w:val="28"/>
                <w:szCs w:val="28"/>
              </w:rPr>
              <w:t>– </w:t>
            </w:r>
            <w:r w:rsidRPr="00F3491C">
              <w:rPr>
                <w:rFonts w:ascii="Times New Roman" w:hAnsi="Times New Roman" w:cs="Times New Roman"/>
                <w:sz w:val="28"/>
                <w:szCs w:val="28"/>
              </w:rPr>
              <w:t>контрольні роботи, кількість/годин</w:t>
            </w:r>
          </w:p>
        </w:tc>
        <w:tc>
          <w:tcPr>
            <w:tcW w:w="1575" w:type="dxa"/>
          </w:tcPr>
          <w:p w14:paraId="69F07080"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75" w:type="dxa"/>
          </w:tcPr>
          <w:p w14:paraId="4818DF9A" w14:textId="754DC8D9"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832BB6" w:rsidRPr="00F3491C" w14:paraId="56FC59E1" w14:textId="77777777" w:rsidTr="00832BB6">
        <w:tc>
          <w:tcPr>
            <w:tcW w:w="6477" w:type="dxa"/>
          </w:tcPr>
          <w:p w14:paraId="556C0FD1" w14:textId="77777777" w:rsidR="00832BB6" w:rsidRDefault="00832BB6" w:rsidP="00832BB6">
            <w:pPr>
              <w:ind w:left="164" w:hanging="164"/>
              <w:rPr>
                <w:rFonts w:ascii="Times New Roman" w:hAnsi="Times New Roman" w:cs="Times New Roman"/>
                <w:sz w:val="28"/>
                <w:szCs w:val="28"/>
              </w:rPr>
            </w:pPr>
            <w:r>
              <w:rPr>
                <w:rFonts w:ascii="Times New Roman" w:hAnsi="Times New Roman" w:cs="Times New Roman"/>
                <w:sz w:val="28"/>
                <w:szCs w:val="28"/>
              </w:rPr>
              <w:t>– </w:t>
            </w:r>
            <w:r w:rsidRPr="00F3491C">
              <w:rPr>
                <w:rFonts w:ascii="Times New Roman" w:hAnsi="Times New Roman" w:cs="Times New Roman"/>
                <w:sz w:val="28"/>
                <w:szCs w:val="28"/>
              </w:rPr>
              <w:t>розра</w:t>
            </w:r>
            <w:r>
              <w:rPr>
                <w:rFonts w:ascii="Times New Roman" w:hAnsi="Times New Roman" w:cs="Times New Roman"/>
                <w:sz w:val="28"/>
                <w:szCs w:val="28"/>
              </w:rPr>
              <w:t>хункові (розрахунково-графічні)роботи,</w:t>
            </w:r>
          </w:p>
          <w:p w14:paraId="5295F7A0" w14:textId="43BE675A" w:rsidR="00832BB6" w:rsidRPr="00F3491C" w:rsidRDefault="00832BB6" w:rsidP="00832BB6">
            <w:pPr>
              <w:ind w:left="164"/>
              <w:rPr>
                <w:rFonts w:ascii="Times New Roman" w:hAnsi="Times New Roman" w:cs="Times New Roman"/>
                <w:sz w:val="28"/>
                <w:szCs w:val="28"/>
              </w:rPr>
            </w:pPr>
            <w:r>
              <w:rPr>
                <w:rFonts w:ascii="Times New Roman" w:hAnsi="Times New Roman" w:cs="Times New Roman"/>
                <w:sz w:val="28"/>
                <w:szCs w:val="28"/>
              </w:rPr>
              <w:t xml:space="preserve"> </w:t>
            </w:r>
            <w:r w:rsidRPr="00F3491C">
              <w:rPr>
                <w:rFonts w:ascii="Times New Roman" w:hAnsi="Times New Roman" w:cs="Times New Roman"/>
                <w:sz w:val="28"/>
                <w:szCs w:val="28"/>
              </w:rPr>
              <w:t>кількість/годин</w:t>
            </w:r>
          </w:p>
        </w:tc>
        <w:tc>
          <w:tcPr>
            <w:tcW w:w="1575" w:type="dxa"/>
            <w:vAlign w:val="center"/>
          </w:tcPr>
          <w:p w14:paraId="5E4983F3" w14:textId="2CE1536B" w:rsidR="00832BB6" w:rsidRPr="00562B5E" w:rsidRDefault="00832BB6" w:rsidP="00832BB6">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575" w:type="dxa"/>
            <w:vAlign w:val="center"/>
          </w:tcPr>
          <w:p w14:paraId="4557DE6A" w14:textId="7B3D81F2"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lang w:val="ru-RU"/>
              </w:rPr>
              <w:t>–</w:t>
            </w:r>
          </w:p>
        </w:tc>
      </w:tr>
      <w:tr w:rsidR="00832BB6" w:rsidRPr="00F3491C" w14:paraId="3996D51F" w14:textId="77777777" w:rsidTr="00832BB6">
        <w:tc>
          <w:tcPr>
            <w:tcW w:w="6477" w:type="dxa"/>
          </w:tcPr>
          <w:p w14:paraId="2E6073AF" w14:textId="77777777" w:rsidR="00832BB6" w:rsidRDefault="00832BB6" w:rsidP="00832BB6">
            <w:pPr>
              <w:jc w:val="both"/>
              <w:rPr>
                <w:rFonts w:ascii="Times New Roman" w:hAnsi="Times New Roman" w:cs="Times New Roman"/>
                <w:sz w:val="28"/>
                <w:szCs w:val="28"/>
              </w:rPr>
            </w:pPr>
            <w:r>
              <w:rPr>
                <w:rFonts w:ascii="Times New Roman" w:hAnsi="Times New Roman" w:cs="Times New Roman"/>
                <w:sz w:val="28"/>
                <w:szCs w:val="28"/>
              </w:rPr>
              <w:t>– </w:t>
            </w:r>
            <w:r w:rsidRPr="00F3491C">
              <w:rPr>
                <w:rFonts w:ascii="Times New Roman" w:hAnsi="Times New Roman" w:cs="Times New Roman"/>
                <w:sz w:val="28"/>
                <w:szCs w:val="28"/>
              </w:rPr>
              <w:t>індивідуальне науково-дослідне завдання,</w:t>
            </w:r>
          </w:p>
          <w:p w14:paraId="66EBBC1B" w14:textId="5D3A0E43" w:rsidR="00832BB6" w:rsidRPr="00F3491C" w:rsidRDefault="00832BB6" w:rsidP="00832BB6">
            <w:pPr>
              <w:ind w:left="2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F3491C">
              <w:rPr>
                <w:rFonts w:ascii="Times New Roman" w:hAnsi="Times New Roman" w:cs="Times New Roman"/>
                <w:sz w:val="28"/>
                <w:szCs w:val="28"/>
              </w:rPr>
              <w:t>кількість/годин</w:t>
            </w:r>
          </w:p>
        </w:tc>
        <w:tc>
          <w:tcPr>
            <w:tcW w:w="1575" w:type="dxa"/>
            <w:vAlign w:val="center"/>
          </w:tcPr>
          <w:p w14:paraId="7C9C486C"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75" w:type="dxa"/>
            <w:vAlign w:val="center"/>
          </w:tcPr>
          <w:p w14:paraId="129357AA" w14:textId="336E9210"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832BB6" w:rsidRPr="00F3491C" w14:paraId="627C5875" w14:textId="77777777" w:rsidTr="00832BB6">
        <w:tc>
          <w:tcPr>
            <w:tcW w:w="6477" w:type="dxa"/>
          </w:tcPr>
          <w:p w14:paraId="071F352E" w14:textId="10CFDAF6" w:rsidR="00832BB6" w:rsidRPr="00F3491C" w:rsidRDefault="00832BB6" w:rsidP="00832BB6">
            <w:pPr>
              <w:ind w:left="164" w:hanging="164"/>
              <w:jc w:val="both"/>
              <w:rPr>
                <w:rFonts w:ascii="Times New Roman" w:hAnsi="Times New Roman" w:cs="Times New Roman"/>
                <w:sz w:val="28"/>
                <w:szCs w:val="28"/>
              </w:rPr>
            </w:pPr>
            <w:r>
              <w:rPr>
                <w:rFonts w:ascii="Times New Roman" w:hAnsi="Times New Roman" w:cs="Times New Roman"/>
                <w:sz w:val="28"/>
                <w:szCs w:val="28"/>
              </w:rPr>
              <w:t>–</w:t>
            </w:r>
            <w:r>
              <w:t> </w:t>
            </w:r>
            <w:r w:rsidRPr="00F3491C">
              <w:rPr>
                <w:rFonts w:ascii="Times New Roman" w:hAnsi="Times New Roman" w:cs="Times New Roman"/>
                <w:sz w:val="28"/>
                <w:szCs w:val="28"/>
              </w:rPr>
              <w:t xml:space="preserve">підготовка до навчальних занять та контрольних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F3491C">
              <w:rPr>
                <w:rFonts w:ascii="Times New Roman" w:hAnsi="Times New Roman" w:cs="Times New Roman"/>
                <w:sz w:val="28"/>
                <w:szCs w:val="28"/>
              </w:rPr>
              <w:t>заходів, годин</w:t>
            </w:r>
          </w:p>
        </w:tc>
        <w:tc>
          <w:tcPr>
            <w:tcW w:w="1575" w:type="dxa"/>
            <w:vAlign w:val="center"/>
          </w:tcPr>
          <w:p w14:paraId="5347E7A6" w14:textId="01437C8C" w:rsidR="00832BB6" w:rsidRPr="00562B5E" w:rsidRDefault="00832BB6" w:rsidP="00832BB6">
            <w:pPr>
              <w:jc w:val="center"/>
              <w:rPr>
                <w:rFonts w:ascii="Times New Roman" w:hAnsi="Times New Roman" w:cs="Times New Roman"/>
                <w:sz w:val="28"/>
                <w:szCs w:val="28"/>
                <w:lang w:val="ru-RU"/>
              </w:rPr>
            </w:pPr>
            <w:r>
              <w:rPr>
                <w:rFonts w:ascii="Times New Roman" w:hAnsi="Times New Roman" w:cs="Times New Roman"/>
                <w:sz w:val="28"/>
                <w:szCs w:val="28"/>
                <w:lang w:val="ru-RU"/>
              </w:rPr>
              <w:t>105</w:t>
            </w:r>
          </w:p>
        </w:tc>
        <w:tc>
          <w:tcPr>
            <w:tcW w:w="1575" w:type="dxa"/>
            <w:vAlign w:val="center"/>
          </w:tcPr>
          <w:p w14:paraId="088E9F27" w14:textId="1F08EE11" w:rsidR="00832BB6" w:rsidRPr="00F3491C" w:rsidRDefault="00832BB6" w:rsidP="00832BB6">
            <w:pPr>
              <w:jc w:val="center"/>
              <w:rPr>
                <w:rFonts w:ascii="Times New Roman" w:hAnsi="Times New Roman" w:cs="Times New Roman"/>
                <w:sz w:val="28"/>
                <w:szCs w:val="28"/>
              </w:rPr>
            </w:pPr>
            <w:r>
              <w:rPr>
                <w:rFonts w:ascii="Times New Roman" w:hAnsi="Times New Roman" w:cs="Times New Roman"/>
                <w:sz w:val="28"/>
                <w:szCs w:val="28"/>
                <w:lang w:val="ru-RU"/>
              </w:rPr>
              <w:t>134</w:t>
            </w:r>
          </w:p>
        </w:tc>
      </w:tr>
      <w:tr w:rsidR="00832BB6" w:rsidRPr="00F3491C" w14:paraId="0EE31BBF" w14:textId="77777777" w:rsidTr="00832BB6">
        <w:tc>
          <w:tcPr>
            <w:tcW w:w="6477" w:type="dxa"/>
          </w:tcPr>
          <w:p w14:paraId="575A70AC"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Екзамен</w:t>
            </w:r>
          </w:p>
        </w:tc>
        <w:tc>
          <w:tcPr>
            <w:tcW w:w="1575" w:type="dxa"/>
          </w:tcPr>
          <w:p w14:paraId="43A14D1A"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75" w:type="dxa"/>
          </w:tcPr>
          <w:p w14:paraId="1E17B763" w14:textId="7CA6E03D"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832BB6" w:rsidRPr="00F3491C" w14:paraId="0A7A09B7" w14:textId="77777777" w:rsidTr="00832BB6">
        <w:tc>
          <w:tcPr>
            <w:tcW w:w="6477" w:type="dxa"/>
          </w:tcPr>
          <w:p w14:paraId="39AC2C81"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Залік</w:t>
            </w:r>
          </w:p>
        </w:tc>
        <w:tc>
          <w:tcPr>
            <w:tcW w:w="1575" w:type="dxa"/>
          </w:tcPr>
          <w:p w14:paraId="1D341A98" w14:textId="77777777"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75" w:type="dxa"/>
          </w:tcPr>
          <w:p w14:paraId="72ED08DD" w14:textId="6A5D1E23" w:rsidR="00832BB6" w:rsidRPr="00F3491C" w:rsidRDefault="00832BB6" w:rsidP="00832BB6">
            <w:pPr>
              <w:jc w:val="center"/>
              <w:rPr>
                <w:rFonts w:ascii="Times New Roman" w:hAnsi="Times New Roman" w:cs="Times New Roman"/>
                <w:sz w:val="28"/>
                <w:szCs w:val="28"/>
              </w:rPr>
            </w:pPr>
            <w:r w:rsidRPr="00F3491C">
              <w:rPr>
                <w:rFonts w:ascii="Times New Roman" w:hAnsi="Times New Roman" w:cs="Times New Roman"/>
                <w:sz w:val="28"/>
                <w:szCs w:val="28"/>
              </w:rPr>
              <w:t>–</w:t>
            </w:r>
          </w:p>
        </w:tc>
      </w:tr>
    </w:tbl>
    <w:p w14:paraId="06D355AD" w14:textId="77777777" w:rsidR="00E23DA9" w:rsidRPr="00F3491C" w:rsidRDefault="00E23DA9" w:rsidP="00173D5C">
      <w:pPr>
        <w:spacing w:line="240" w:lineRule="auto"/>
        <w:ind w:firstLine="0"/>
      </w:pPr>
    </w:p>
    <w:p w14:paraId="748A770E" w14:textId="77777777" w:rsidR="00970038" w:rsidRPr="00F3491C" w:rsidRDefault="00297F49" w:rsidP="008137F7">
      <w:pPr>
        <w:spacing w:line="240" w:lineRule="auto"/>
        <w:ind w:firstLine="0"/>
        <w:jc w:val="both"/>
      </w:pPr>
      <w:r w:rsidRPr="00F3491C">
        <w:t>Частка аудиторного навчального часу студента у відсотковому вимірі:</w:t>
      </w:r>
    </w:p>
    <w:p w14:paraId="7F06508A" w14:textId="5B14C8C2" w:rsidR="00297F49" w:rsidRPr="00F3491C" w:rsidRDefault="00297F49" w:rsidP="00297F49">
      <w:pPr>
        <w:spacing w:line="240" w:lineRule="auto"/>
        <w:ind w:firstLine="0"/>
        <w:jc w:val="both"/>
      </w:pPr>
      <w:r w:rsidRPr="00F3491C">
        <w:t xml:space="preserve">денної форми навчання </w:t>
      </w:r>
      <w:r w:rsidR="00F0320E" w:rsidRPr="00F3491C">
        <w:t xml:space="preserve">– </w:t>
      </w:r>
      <w:r w:rsidR="00832BB6">
        <w:t>3</w:t>
      </w:r>
      <w:r w:rsidR="00562B5E">
        <w:rPr>
          <w:lang w:val="ru-RU"/>
        </w:rPr>
        <w:t>0</w:t>
      </w:r>
      <w:r w:rsidR="00C9170C" w:rsidRPr="00F3491C">
        <w:t xml:space="preserve"> </w:t>
      </w:r>
      <w:r w:rsidRPr="00F3491C">
        <w:t>%</w:t>
      </w:r>
      <w:r w:rsidR="006C0D86">
        <w:t>,</w:t>
      </w:r>
      <w:r w:rsidR="00F0320E" w:rsidRPr="00F3491C">
        <w:t xml:space="preserve"> заочної форми навчання – </w:t>
      </w:r>
      <w:r w:rsidR="00832BB6">
        <w:t>10 %</w:t>
      </w:r>
      <w:r w:rsidR="006C0D86">
        <w:t>.</w:t>
      </w:r>
    </w:p>
    <w:p w14:paraId="304CB319" w14:textId="77777777" w:rsidR="00297F49" w:rsidRPr="00F3491C" w:rsidRDefault="00297F49" w:rsidP="00297F49">
      <w:pPr>
        <w:ind w:firstLine="0"/>
        <w:jc w:val="both"/>
      </w:pPr>
    </w:p>
    <w:p w14:paraId="097F8E64" w14:textId="77777777" w:rsidR="00297F49" w:rsidRPr="00F3491C" w:rsidRDefault="00297F49" w:rsidP="00297F49">
      <w:pPr>
        <w:spacing w:line="240" w:lineRule="auto"/>
        <w:ind w:firstLine="0"/>
        <w:jc w:val="center"/>
        <w:rPr>
          <w:b/>
        </w:rPr>
      </w:pPr>
      <w:r w:rsidRPr="00F3491C">
        <w:rPr>
          <w:b/>
        </w:rPr>
        <w:t>2. Мета та завдання навчальної дисципліни</w:t>
      </w:r>
    </w:p>
    <w:p w14:paraId="7D8650AA" w14:textId="77777777" w:rsidR="00297F49" w:rsidRPr="00F3491C" w:rsidRDefault="00297F49" w:rsidP="00252846">
      <w:pPr>
        <w:spacing w:line="240" w:lineRule="auto"/>
        <w:ind w:firstLine="0"/>
      </w:pPr>
    </w:p>
    <w:p w14:paraId="24D18EC2" w14:textId="77777777" w:rsidR="00297F49" w:rsidRPr="00F3491C" w:rsidRDefault="00297F49" w:rsidP="00297F49">
      <w:pPr>
        <w:spacing w:line="240" w:lineRule="auto"/>
        <w:ind w:firstLine="0"/>
        <w:jc w:val="both"/>
        <w:rPr>
          <w:b/>
        </w:rPr>
      </w:pPr>
      <w:r w:rsidRPr="00F3491C">
        <w:rPr>
          <w:b/>
        </w:rPr>
        <w:t>2.1. Мета вивчення навчальної дисципліни</w:t>
      </w:r>
    </w:p>
    <w:p w14:paraId="165E6BD7" w14:textId="77777777" w:rsidR="0014230E" w:rsidRPr="00F3491C" w:rsidRDefault="0014230E" w:rsidP="00297F49">
      <w:pPr>
        <w:spacing w:line="240" w:lineRule="auto"/>
        <w:ind w:firstLine="0"/>
        <w:jc w:val="both"/>
      </w:pPr>
    </w:p>
    <w:p w14:paraId="1D0C96CC" w14:textId="56C79C8F" w:rsidR="00FB4798" w:rsidRDefault="006C0D86" w:rsidP="00733E68">
      <w:pPr>
        <w:pStyle w:val="a4"/>
        <w:ind w:firstLine="709"/>
        <w:rPr>
          <w:rFonts w:ascii="Times New Roman" w:hAnsi="Times New Roman" w:cs="Times New Roman"/>
          <w:sz w:val="28"/>
          <w:szCs w:val="28"/>
        </w:rPr>
      </w:pPr>
      <w:r>
        <w:rPr>
          <w:rFonts w:ascii="Times New Roman" w:hAnsi="Times New Roman" w:cs="Times New Roman"/>
          <w:sz w:val="28"/>
          <w:szCs w:val="28"/>
        </w:rPr>
        <w:t xml:space="preserve">Основна мета начальної дисципліни полягає у </w:t>
      </w:r>
      <w:r w:rsidR="00832BB6">
        <w:rPr>
          <w:rFonts w:ascii="Times New Roman" w:hAnsi="Times New Roman" w:cs="Times New Roman"/>
          <w:sz w:val="28"/>
          <w:szCs w:val="28"/>
        </w:rPr>
        <w:t>ф</w:t>
      </w:r>
      <w:r w:rsidR="00832BB6" w:rsidRPr="00832BB6">
        <w:rPr>
          <w:rFonts w:ascii="Times New Roman" w:hAnsi="Times New Roman" w:cs="Times New Roman"/>
          <w:sz w:val="28"/>
          <w:szCs w:val="28"/>
        </w:rPr>
        <w:t>ормуванн</w:t>
      </w:r>
      <w:r w:rsidR="00832BB6">
        <w:rPr>
          <w:rFonts w:ascii="Times New Roman" w:hAnsi="Times New Roman" w:cs="Times New Roman"/>
          <w:sz w:val="28"/>
          <w:szCs w:val="28"/>
        </w:rPr>
        <w:t>і</w:t>
      </w:r>
      <w:r w:rsidR="00832BB6" w:rsidRPr="00832BB6">
        <w:rPr>
          <w:rFonts w:ascii="Times New Roman" w:hAnsi="Times New Roman" w:cs="Times New Roman"/>
          <w:sz w:val="28"/>
          <w:szCs w:val="28"/>
        </w:rPr>
        <w:t xml:space="preserve"> бази знань, необхідної для розуміння параметрів і показників функціонування складських транспортних систем і методів їх дослідження.</w:t>
      </w:r>
    </w:p>
    <w:p w14:paraId="41299446" w14:textId="77777777" w:rsidR="0074453B" w:rsidRPr="00F3491C" w:rsidRDefault="0074453B" w:rsidP="00297F49">
      <w:pPr>
        <w:spacing w:line="240" w:lineRule="auto"/>
        <w:ind w:firstLine="0"/>
        <w:jc w:val="both"/>
      </w:pPr>
    </w:p>
    <w:p w14:paraId="732A1259" w14:textId="77777777" w:rsidR="0074453B" w:rsidRPr="00F3491C" w:rsidRDefault="0074453B" w:rsidP="00297F49">
      <w:pPr>
        <w:spacing w:line="240" w:lineRule="auto"/>
        <w:ind w:firstLine="0"/>
        <w:jc w:val="both"/>
        <w:rPr>
          <w:b/>
        </w:rPr>
      </w:pPr>
      <w:r w:rsidRPr="00F3491C">
        <w:rPr>
          <w:b/>
        </w:rPr>
        <w:t>2.2. Завдання навчальної дисципліни</w:t>
      </w:r>
    </w:p>
    <w:p w14:paraId="300EE721" w14:textId="77777777" w:rsidR="0014230E" w:rsidRPr="00F3491C" w:rsidRDefault="0014230E" w:rsidP="0074453B">
      <w:pPr>
        <w:spacing w:line="240" w:lineRule="auto"/>
        <w:ind w:firstLine="0"/>
        <w:jc w:val="both"/>
      </w:pPr>
    </w:p>
    <w:p w14:paraId="46C5AE23" w14:textId="77777777" w:rsidR="0074453B" w:rsidRPr="00F3491C" w:rsidRDefault="0074453B" w:rsidP="00893A1F">
      <w:pPr>
        <w:spacing w:line="240" w:lineRule="auto"/>
        <w:jc w:val="both"/>
      </w:pPr>
      <w:r w:rsidRPr="00F3491C">
        <w:t>Внаслідок вивчення навчальної дисципліни студент набуває здатності продемонструвати та</w:t>
      </w:r>
      <w:r w:rsidR="00233153" w:rsidRPr="00F3491C">
        <w:t>кі</w:t>
      </w:r>
      <w:r w:rsidRPr="00F3491C">
        <w:t xml:space="preserve"> </w:t>
      </w:r>
      <w:r w:rsidRPr="00F3491C">
        <w:rPr>
          <w:b/>
        </w:rPr>
        <w:t>результати навчання</w:t>
      </w:r>
      <w:r w:rsidRPr="00F3491C">
        <w:t>:</w:t>
      </w:r>
    </w:p>
    <w:p w14:paraId="28B643B1" w14:textId="3D9737CA" w:rsidR="00DE1798" w:rsidRPr="00F3491C" w:rsidRDefault="00DE1798" w:rsidP="00893A1F">
      <w:pPr>
        <w:spacing w:line="240" w:lineRule="auto"/>
        <w:ind w:firstLine="0"/>
        <w:jc w:val="both"/>
      </w:pPr>
      <w:r w:rsidRPr="00F3491C">
        <w:t>1.</w:t>
      </w:r>
      <w:r w:rsidR="00CC19DB">
        <w:t> </w:t>
      </w:r>
      <w:r w:rsidR="00832BB6" w:rsidRPr="00053754">
        <w:t>Проводити транспортні дослідження та вміти аналізувати їх результати</w:t>
      </w:r>
      <w:r w:rsidR="00832BB6">
        <w:t>.</w:t>
      </w:r>
    </w:p>
    <w:p w14:paraId="734FA202" w14:textId="741B7EDC" w:rsidR="00DE1798" w:rsidRPr="00F3491C" w:rsidRDefault="00DE1798" w:rsidP="00893A1F">
      <w:pPr>
        <w:spacing w:line="240" w:lineRule="auto"/>
        <w:ind w:firstLine="0"/>
        <w:jc w:val="both"/>
      </w:pPr>
      <w:r w:rsidRPr="00F3491C">
        <w:t>2.</w:t>
      </w:r>
      <w:r w:rsidR="00CC19DB">
        <w:t> </w:t>
      </w:r>
      <w:r w:rsidR="00832BB6" w:rsidRPr="00053754">
        <w:t xml:space="preserve">Здійснювати </w:t>
      </w:r>
      <w:r w:rsidR="00832BB6" w:rsidRPr="00437F49">
        <w:t>оптиміз</w:t>
      </w:r>
      <w:r w:rsidR="00832BB6">
        <w:t>ацію</w:t>
      </w:r>
      <w:r w:rsidR="00832BB6" w:rsidRPr="00437F49">
        <w:t xml:space="preserve"> логістичн</w:t>
      </w:r>
      <w:r w:rsidR="00832BB6">
        <w:t>их</w:t>
      </w:r>
      <w:r w:rsidR="00832BB6" w:rsidRPr="00437F49">
        <w:t xml:space="preserve"> операці</w:t>
      </w:r>
      <w:r w:rsidR="00832BB6">
        <w:t>й</w:t>
      </w:r>
      <w:r w:rsidR="00832BB6" w:rsidRPr="00437F49">
        <w:t xml:space="preserve"> та координувати замовлення на перевезення вантажів</w:t>
      </w:r>
      <w:r w:rsidR="00832BB6">
        <w:t>.</w:t>
      </w:r>
    </w:p>
    <w:p w14:paraId="51071638" w14:textId="7AA08FDF" w:rsidR="00DE1798" w:rsidRPr="00F3491C" w:rsidRDefault="00D8487A" w:rsidP="00893A1F">
      <w:pPr>
        <w:spacing w:line="240" w:lineRule="auto"/>
        <w:ind w:firstLine="0"/>
        <w:jc w:val="both"/>
      </w:pPr>
      <w:r>
        <w:t>3</w:t>
      </w:r>
      <w:r w:rsidR="00DE1798" w:rsidRPr="00F3491C">
        <w:t>.</w:t>
      </w:r>
      <w:r w:rsidR="00CC19DB">
        <w:t> </w:t>
      </w:r>
      <w:r w:rsidR="00832BB6" w:rsidRPr="00053754">
        <w:t xml:space="preserve">Проводити моніторинг показників </w:t>
      </w:r>
      <w:r w:rsidR="00832BB6">
        <w:t>якості вантажів.</w:t>
      </w:r>
    </w:p>
    <w:p w14:paraId="17EC46FA" w14:textId="27860510" w:rsidR="00DE1798" w:rsidRPr="00F3491C" w:rsidRDefault="00DE1798" w:rsidP="007C7449">
      <w:pPr>
        <w:spacing w:line="240" w:lineRule="auto"/>
        <w:ind w:firstLine="0"/>
        <w:jc w:val="both"/>
      </w:pPr>
      <w:r w:rsidRPr="00F3491C">
        <w:t>4.</w:t>
      </w:r>
      <w:r w:rsidR="00D8487A">
        <w:t> </w:t>
      </w:r>
      <w:r w:rsidR="00832BB6" w:rsidRPr="00053754">
        <w:t>Про</w:t>
      </w:r>
      <w:r w:rsidR="00832BB6">
        <w:t>є</w:t>
      </w:r>
      <w:r w:rsidR="00832BB6" w:rsidRPr="00053754">
        <w:t xml:space="preserve">ктувати </w:t>
      </w:r>
      <w:r w:rsidR="00832BB6" w:rsidRPr="00437F49">
        <w:t>транспортно-складські системи і їх окремі елементи.</w:t>
      </w:r>
    </w:p>
    <w:p w14:paraId="5E6B961F" w14:textId="2DC19C25" w:rsidR="00DE1798" w:rsidRDefault="00DE1798" w:rsidP="00893A1F">
      <w:pPr>
        <w:spacing w:line="240" w:lineRule="auto"/>
        <w:ind w:firstLine="0"/>
        <w:jc w:val="both"/>
      </w:pPr>
      <w:r w:rsidRPr="00F3491C">
        <w:t>5.</w:t>
      </w:r>
      <w:r w:rsidR="00CC19DB">
        <w:t> </w:t>
      </w:r>
      <w:r w:rsidR="00036F76">
        <w:t xml:space="preserve">Оцінювати </w:t>
      </w:r>
      <w:r w:rsidR="00036F76" w:rsidRPr="00437F49">
        <w:t>принцип</w:t>
      </w:r>
      <w:r w:rsidR="00036F76">
        <w:t>и</w:t>
      </w:r>
      <w:r w:rsidR="00036F76" w:rsidRPr="00437F49">
        <w:t xml:space="preserve"> функціонування об’єктів та пристроїв транспортної інфраструктури</w:t>
      </w:r>
      <w:r w:rsidR="00036F76">
        <w:t>.</w:t>
      </w:r>
    </w:p>
    <w:p w14:paraId="654B3626" w14:textId="098D07AD" w:rsidR="00036F76" w:rsidRPr="00F3491C" w:rsidRDefault="00036F76" w:rsidP="00893A1F">
      <w:pPr>
        <w:spacing w:line="240" w:lineRule="auto"/>
        <w:ind w:firstLine="0"/>
        <w:jc w:val="both"/>
      </w:pPr>
      <w:r>
        <w:lastRenderedPageBreak/>
        <w:t>6. </w:t>
      </w:r>
      <w:r w:rsidRPr="00053754">
        <w:t xml:space="preserve">Оцінювати економічність та екологічність </w:t>
      </w:r>
      <w:r>
        <w:t>транспортно-складських систем</w:t>
      </w:r>
      <w:r w:rsidRPr="00053754">
        <w:t>.</w:t>
      </w:r>
    </w:p>
    <w:p w14:paraId="74417F34" w14:textId="77777777" w:rsidR="007C7449" w:rsidRPr="00F3491C" w:rsidRDefault="007C7449" w:rsidP="00DE1798">
      <w:pPr>
        <w:spacing w:line="240" w:lineRule="auto"/>
        <w:ind w:firstLine="0"/>
      </w:pPr>
    </w:p>
    <w:p w14:paraId="0FB9D30C" w14:textId="1979C096" w:rsidR="0014230E" w:rsidRDefault="005F70AF" w:rsidP="00893A1F">
      <w:pPr>
        <w:spacing w:line="240" w:lineRule="auto"/>
        <w:jc w:val="both"/>
      </w:pPr>
      <w:r w:rsidRPr="00F3491C">
        <w:t>Вивчення навчальної дисципліни передбачає формування та розвиток у студентів компетентностей:</w:t>
      </w:r>
    </w:p>
    <w:p w14:paraId="6EDE0C16" w14:textId="77777777" w:rsidR="00893A1F" w:rsidRPr="00F3491C" w:rsidRDefault="00893A1F" w:rsidP="00173D5C">
      <w:pPr>
        <w:spacing w:line="240" w:lineRule="auto"/>
        <w:ind w:firstLine="0"/>
        <w:jc w:val="both"/>
      </w:pPr>
    </w:p>
    <w:p w14:paraId="66E22F3A" w14:textId="77777777" w:rsidR="007325B2" w:rsidRPr="00F3491C" w:rsidRDefault="007325B2" w:rsidP="007325B2">
      <w:pPr>
        <w:spacing w:line="240" w:lineRule="auto"/>
        <w:ind w:firstLine="0"/>
        <w:jc w:val="both"/>
        <w:rPr>
          <w:b/>
        </w:rPr>
      </w:pPr>
      <w:r w:rsidRPr="00F3491C">
        <w:rPr>
          <w:b/>
        </w:rPr>
        <w:t>Інтегральна компетентність (ІНТ):</w:t>
      </w:r>
    </w:p>
    <w:p w14:paraId="037BC73D" w14:textId="32ADDDA7" w:rsidR="00DB1FDF" w:rsidRPr="00893A1F" w:rsidRDefault="00036F76" w:rsidP="00893A1F">
      <w:pPr>
        <w:spacing w:line="240" w:lineRule="auto"/>
        <w:jc w:val="both"/>
        <w:rPr>
          <w:spacing w:val="-4"/>
        </w:rPr>
      </w:pPr>
      <w:r w:rsidRPr="00D11FB3">
        <w:rPr>
          <w:rFonts w:eastAsia="Times New Roman"/>
          <w:lang w:eastAsia="uk-UA"/>
        </w:rPr>
        <w:t>Здатність розв’язувати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функціонування транспортних систем.</w:t>
      </w:r>
    </w:p>
    <w:p w14:paraId="45B9E8AA" w14:textId="77777777" w:rsidR="00DB1FDF" w:rsidRDefault="00DB1FDF" w:rsidP="00173D5C">
      <w:pPr>
        <w:spacing w:line="240" w:lineRule="auto"/>
        <w:ind w:firstLine="0"/>
        <w:jc w:val="both"/>
      </w:pPr>
    </w:p>
    <w:p w14:paraId="7A895CA6" w14:textId="54BB7430" w:rsidR="00C9170C" w:rsidRDefault="00C9170C" w:rsidP="00C9170C">
      <w:pPr>
        <w:spacing w:line="240" w:lineRule="auto"/>
        <w:ind w:left="567" w:hanging="567"/>
        <w:jc w:val="both"/>
        <w:rPr>
          <w:b/>
        </w:rPr>
      </w:pPr>
      <w:r w:rsidRPr="00F3491C">
        <w:rPr>
          <w:b/>
        </w:rPr>
        <w:t>Фахових:</w:t>
      </w:r>
    </w:p>
    <w:p w14:paraId="44D1C4B0" w14:textId="46B0674F" w:rsidR="00DB1FDF" w:rsidRPr="00036F76" w:rsidRDefault="00036F76" w:rsidP="00036F76">
      <w:pPr>
        <w:pStyle w:val="a3"/>
        <w:numPr>
          <w:ilvl w:val="0"/>
          <w:numId w:val="9"/>
        </w:numPr>
        <w:rPr>
          <w:rFonts w:ascii="Times New Roman" w:hAnsi="Times New Roman" w:cs="Times New Roman"/>
          <w:sz w:val="28"/>
          <w:szCs w:val="24"/>
        </w:rPr>
      </w:pPr>
      <w:r w:rsidRPr="00036F76">
        <w:rPr>
          <w:rFonts w:ascii="Times New Roman" w:hAnsi="Times New Roman" w:cs="Times New Roman"/>
          <w:sz w:val="28"/>
          <w:szCs w:val="24"/>
        </w:rPr>
        <w:t>Здатність аналізувати та прогнозувати параметри і показники функціонування складського господарства з урахуванням впливу зовнішнього середовища (ФК1)</w:t>
      </w:r>
      <w:r w:rsidR="00DB1FDF" w:rsidRPr="00036F76">
        <w:rPr>
          <w:rFonts w:ascii="Times New Roman" w:hAnsi="Times New Roman" w:cs="Times New Roman"/>
          <w:sz w:val="28"/>
          <w:szCs w:val="24"/>
        </w:rPr>
        <w:t>.</w:t>
      </w:r>
    </w:p>
    <w:p w14:paraId="1B9477A5" w14:textId="37D17257" w:rsidR="00DB1FDF" w:rsidRPr="002C6053" w:rsidRDefault="00036F76" w:rsidP="00036F76">
      <w:pPr>
        <w:pStyle w:val="a3"/>
        <w:numPr>
          <w:ilvl w:val="0"/>
          <w:numId w:val="9"/>
        </w:numPr>
        <w:rPr>
          <w:rFonts w:ascii="Times New Roman" w:hAnsi="Times New Roman" w:cs="Times New Roman"/>
          <w:spacing w:val="-8"/>
          <w:sz w:val="28"/>
          <w:szCs w:val="24"/>
        </w:rPr>
      </w:pPr>
      <w:r w:rsidRPr="002C6053">
        <w:rPr>
          <w:rFonts w:ascii="Times New Roman" w:hAnsi="Times New Roman" w:cs="Times New Roman"/>
          <w:spacing w:val="-8"/>
          <w:sz w:val="28"/>
          <w:szCs w:val="24"/>
        </w:rPr>
        <w:t>Здатність організації та управління навантажувально-розвантажувальними роботами у складському господарстві (ФК2).</w:t>
      </w:r>
    </w:p>
    <w:p w14:paraId="428A801A" w14:textId="570F0B4A" w:rsidR="00DB1FDF" w:rsidRPr="008065FC" w:rsidRDefault="00036F76" w:rsidP="00036F76">
      <w:pPr>
        <w:pStyle w:val="a3"/>
        <w:numPr>
          <w:ilvl w:val="0"/>
          <w:numId w:val="9"/>
        </w:numPr>
        <w:rPr>
          <w:rFonts w:ascii="Times New Roman" w:hAnsi="Times New Roman" w:cs="Times New Roman"/>
          <w:sz w:val="28"/>
          <w:szCs w:val="24"/>
        </w:rPr>
      </w:pPr>
      <w:r w:rsidRPr="00036F76">
        <w:rPr>
          <w:rFonts w:ascii="Times New Roman" w:hAnsi="Times New Roman" w:cs="Times New Roman"/>
          <w:sz w:val="28"/>
          <w:szCs w:val="24"/>
        </w:rPr>
        <w:t xml:space="preserve">Здатність оптимізувати </w:t>
      </w:r>
      <w:r w:rsidR="002C6053">
        <w:rPr>
          <w:rFonts w:ascii="Times New Roman" w:hAnsi="Times New Roman" w:cs="Times New Roman"/>
          <w:sz w:val="28"/>
          <w:szCs w:val="24"/>
        </w:rPr>
        <w:t xml:space="preserve">складські </w:t>
      </w:r>
      <w:r w:rsidRPr="00036F76">
        <w:rPr>
          <w:rFonts w:ascii="Times New Roman" w:hAnsi="Times New Roman" w:cs="Times New Roman"/>
          <w:sz w:val="28"/>
          <w:szCs w:val="24"/>
        </w:rPr>
        <w:t>логістичні операції та координувати замовлення на перевезення вантажів від виробника до споживача, дотримуватись законів, правил та вимог систем управління якістю (</w:t>
      </w:r>
      <w:r>
        <w:rPr>
          <w:rFonts w:ascii="Times New Roman" w:hAnsi="Times New Roman" w:cs="Times New Roman"/>
          <w:sz w:val="28"/>
          <w:szCs w:val="24"/>
        </w:rPr>
        <w:t>Ф</w:t>
      </w:r>
      <w:r w:rsidRPr="00036F76">
        <w:rPr>
          <w:rFonts w:ascii="Times New Roman" w:hAnsi="Times New Roman" w:cs="Times New Roman"/>
          <w:sz w:val="28"/>
          <w:szCs w:val="24"/>
        </w:rPr>
        <w:t>К7).</w:t>
      </w:r>
    </w:p>
    <w:p w14:paraId="210283F9" w14:textId="76E84321" w:rsidR="00DB1FDF" w:rsidRPr="00036F76" w:rsidRDefault="00036F76" w:rsidP="00036F76">
      <w:pPr>
        <w:pStyle w:val="a3"/>
        <w:numPr>
          <w:ilvl w:val="0"/>
          <w:numId w:val="9"/>
        </w:numPr>
        <w:rPr>
          <w:rFonts w:ascii="Times New Roman" w:hAnsi="Times New Roman" w:cs="Times New Roman"/>
          <w:sz w:val="28"/>
          <w:szCs w:val="24"/>
        </w:rPr>
      </w:pPr>
      <w:r w:rsidRPr="00036F76">
        <w:rPr>
          <w:rFonts w:ascii="Times New Roman" w:hAnsi="Times New Roman" w:cs="Times New Roman"/>
          <w:sz w:val="28"/>
          <w:szCs w:val="24"/>
        </w:rPr>
        <w:t xml:space="preserve">Здатність оцінювати експлуатаційні, техніко-економічні, технологічні, правові, соціальні, та екологічні складові </w:t>
      </w:r>
      <w:r w:rsidR="002C6053">
        <w:rPr>
          <w:rFonts w:ascii="Times New Roman" w:hAnsi="Times New Roman" w:cs="Times New Roman"/>
          <w:sz w:val="28"/>
          <w:szCs w:val="24"/>
        </w:rPr>
        <w:t>складської діяльності</w:t>
      </w:r>
      <w:r w:rsidRPr="00036F76">
        <w:rPr>
          <w:rFonts w:ascii="Times New Roman" w:hAnsi="Times New Roman" w:cs="Times New Roman"/>
          <w:sz w:val="28"/>
          <w:szCs w:val="24"/>
        </w:rPr>
        <w:t xml:space="preserve"> (</w:t>
      </w:r>
      <w:r>
        <w:rPr>
          <w:rFonts w:ascii="Times New Roman" w:hAnsi="Times New Roman" w:cs="Times New Roman"/>
          <w:sz w:val="28"/>
          <w:szCs w:val="24"/>
        </w:rPr>
        <w:t>Ф</w:t>
      </w:r>
      <w:r w:rsidRPr="00036F76">
        <w:rPr>
          <w:rFonts w:ascii="Times New Roman" w:hAnsi="Times New Roman" w:cs="Times New Roman"/>
          <w:sz w:val="28"/>
          <w:szCs w:val="24"/>
        </w:rPr>
        <w:t>К9).</w:t>
      </w:r>
    </w:p>
    <w:p w14:paraId="6B86341B" w14:textId="77777777" w:rsidR="00DB1FDF" w:rsidRPr="00173D5C" w:rsidRDefault="00DB1FDF" w:rsidP="00C9170C">
      <w:pPr>
        <w:spacing w:line="240" w:lineRule="auto"/>
        <w:ind w:left="567" w:hanging="567"/>
        <w:jc w:val="both"/>
      </w:pPr>
    </w:p>
    <w:p w14:paraId="1FC786A6" w14:textId="460D7EB7" w:rsidR="009E264F" w:rsidRPr="00F3491C" w:rsidRDefault="009E264F" w:rsidP="00C909E5">
      <w:pPr>
        <w:spacing w:line="240" w:lineRule="auto"/>
        <w:ind w:firstLine="0"/>
        <w:jc w:val="both"/>
        <w:rPr>
          <w:b/>
        </w:rPr>
      </w:pPr>
      <w:r w:rsidRPr="00F3491C">
        <w:rPr>
          <w:b/>
        </w:rPr>
        <w:t>2.3.</w:t>
      </w:r>
      <w:r w:rsidR="00916F24">
        <w:rPr>
          <w:b/>
        </w:rPr>
        <w:t> </w:t>
      </w:r>
      <w:r w:rsidRPr="00F3491C">
        <w:rPr>
          <w:b/>
        </w:rPr>
        <w:t xml:space="preserve">Результати навчання відповідно до освітньої програми, методи навчання і викладання, методи оцінювання </w:t>
      </w:r>
      <w:r w:rsidR="00EA10D6" w:rsidRPr="00F3491C">
        <w:rPr>
          <w:b/>
        </w:rPr>
        <w:t>досягнення результатів навчання</w:t>
      </w:r>
    </w:p>
    <w:p w14:paraId="448546CD" w14:textId="4635F5A0" w:rsidR="009E264F" w:rsidRDefault="009E264F" w:rsidP="00C909E5">
      <w:pPr>
        <w:spacing w:line="240" w:lineRule="auto"/>
        <w:ind w:firstLine="0"/>
        <w:jc w:val="both"/>
      </w:pPr>
    </w:p>
    <w:tbl>
      <w:tblPr>
        <w:tblStyle w:val="a6"/>
        <w:tblW w:w="0" w:type="auto"/>
        <w:tblLook w:val="04A0" w:firstRow="1" w:lastRow="0" w:firstColumn="1" w:lastColumn="0" w:noHBand="0" w:noVBand="1"/>
      </w:tblPr>
      <w:tblGrid>
        <w:gridCol w:w="4106"/>
        <w:gridCol w:w="2632"/>
        <w:gridCol w:w="2889"/>
      </w:tblGrid>
      <w:tr w:rsidR="00DB1FDF" w:rsidRPr="00F3491C" w14:paraId="7785B1F3" w14:textId="77777777" w:rsidTr="00916F24">
        <w:tc>
          <w:tcPr>
            <w:tcW w:w="4106" w:type="dxa"/>
            <w:vAlign w:val="center"/>
          </w:tcPr>
          <w:p w14:paraId="05167323"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Результат навчання</w:t>
            </w:r>
          </w:p>
        </w:tc>
        <w:tc>
          <w:tcPr>
            <w:tcW w:w="2632" w:type="dxa"/>
            <w:vAlign w:val="center"/>
          </w:tcPr>
          <w:p w14:paraId="494BC6AE"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оцінювання рівня досягнення результатів навчання</w:t>
            </w:r>
          </w:p>
        </w:tc>
      </w:tr>
      <w:tr w:rsidR="00F00228" w:rsidRPr="00F3491C" w14:paraId="580FF871" w14:textId="77777777" w:rsidTr="00655A5D">
        <w:trPr>
          <w:trHeight w:val="1181"/>
        </w:trPr>
        <w:tc>
          <w:tcPr>
            <w:tcW w:w="4106" w:type="dxa"/>
          </w:tcPr>
          <w:p w14:paraId="6920E1B5" w14:textId="28713D69" w:rsidR="00F00228" w:rsidRPr="00F3491C" w:rsidRDefault="00F00228" w:rsidP="00452365">
            <w:pPr>
              <w:autoSpaceDE w:val="0"/>
              <w:rPr>
                <w:rFonts w:ascii="Times New Roman" w:hAnsi="Times New Roman" w:cs="Times New Roman"/>
                <w:sz w:val="24"/>
                <w:szCs w:val="24"/>
              </w:rPr>
            </w:pPr>
            <w:r w:rsidRPr="00452365">
              <w:rPr>
                <w:rFonts w:ascii="Times New Roman" w:hAnsi="Times New Roman" w:cs="Times New Roman"/>
                <w:sz w:val="24"/>
                <w:szCs w:val="24"/>
              </w:rPr>
              <w:t>РН</w:t>
            </w:r>
            <w:r w:rsidR="00916F24" w:rsidRPr="00452365">
              <w:rPr>
                <w:rFonts w:ascii="Times New Roman" w:hAnsi="Times New Roman" w:cs="Times New Roman"/>
                <w:sz w:val="24"/>
                <w:szCs w:val="24"/>
              </w:rPr>
              <w:t> </w:t>
            </w:r>
            <w:r w:rsidRPr="00452365">
              <w:rPr>
                <w:rFonts w:ascii="Times New Roman" w:hAnsi="Times New Roman" w:cs="Times New Roman"/>
                <w:sz w:val="24"/>
                <w:szCs w:val="24"/>
              </w:rPr>
              <w:t>9</w:t>
            </w:r>
            <w:r w:rsidR="00916F24" w:rsidRPr="00452365">
              <w:rPr>
                <w:rFonts w:ascii="Times New Roman" w:hAnsi="Times New Roman" w:cs="Times New Roman"/>
                <w:sz w:val="24"/>
                <w:szCs w:val="24"/>
              </w:rPr>
              <w:t> </w:t>
            </w:r>
            <w:r w:rsidR="00452365">
              <w:rPr>
                <w:rFonts w:ascii="Times New Roman" w:hAnsi="Times New Roman" w:cs="Times New Roman"/>
                <w:sz w:val="24"/>
                <w:szCs w:val="24"/>
              </w:rPr>
              <w:t xml:space="preserve">Розробляти, планувати, </w:t>
            </w:r>
            <w:r w:rsidR="00452365" w:rsidRPr="00452365">
              <w:rPr>
                <w:rFonts w:ascii="Times New Roman" w:hAnsi="Times New Roman" w:cs="Times New Roman"/>
                <w:sz w:val="24"/>
                <w:szCs w:val="24"/>
              </w:rPr>
              <w:t>в</w:t>
            </w:r>
            <w:r w:rsidR="00452365">
              <w:rPr>
                <w:rFonts w:ascii="Times New Roman" w:hAnsi="Times New Roman" w:cs="Times New Roman"/>
                <w:sz w:val="24"/>
                <w:szCs w:val="24"/>
              </w:rPr>
              <w:t xml:space="preserve">проваджувати методи організації </w:t>
            </w:r>
            <w:r w:rsidR="00452365" w:rsidRPr="00452365">
              <w:rPr>
                <w:rFonts w:ascii="Times New Roman" w:hAnsi="Times New Roman" w:cs="Times New Roman"/>
                <w:sz w:val="24"/>
                <w:szCs w:val="24"/>
              </w:rPr>
              <w:t>безпечної</w:t>
            </w:r>
            <w:r w:rsidR="00452365">
              <w:rPr>
                <w:rFonts w:ascii="Times New Roman" w:hAnsi="Times New Roman" w:cs="Times New Roman"/>
                <w:sz w:val="24"/>
                <w:szCs w:val="24"/>
              </w:rPr>
              <w:t xml:space="preserve"> діяльності у </w:t>
            </w:r>
            <w:r w:rsidR="00452365" w:rsidRPr="00452365">
              <w:rPr>
                <w:rFonts w:ascii="Times New Roman" w:hAnsi="Times New Roman" w:cs="Times New Roman"/>
                <w:sz w:val="24"/>
                <w:szCs w:val="24"/>
              </w:rPr>
              <w:t>складсько</w:t>
            </w:r>
            <w:r w:rsidR="00452365">
              <w:rPr>
                <w:rFonts w:ascii="Times New Roman" w:hAnsi="Times New Roman" w:cs="Times New Roman"/>
                <w:sz w:val="24"/>
                <w:szCs w:val="24"/>
              </w:rPr>
              <w:t>му</w:t>
            </w:r>
            <w:r w:rsidR="00452365" w:rsidRPr="00452365">
              <w:rPr>
                <w:rFonts w:ascii="Times New Roman" w:hAnsi="Times New Roman" w:cs="Times New Roman"/>
                <w:sz w:val="24"/>
                <w:szCs w:val="24"/>
              </w:rPr>
              <w:t xml:space="preserve"> господарств</w:t>
            </w:r>
            <w:r w:rsidR="00452365">
              <w:rPr>
                <w:rFonts w:ascii="Times New Roman" w:hAnsi="Times New Roman" w:cs="Times New Roman"/>
                <w:sz w:val="24"/>
                <w:szCs w:val="24"/>
              </w:rPr>
              <w:t>і</w:t>
            </w:r>
          </w:p>
        </w:tc>
        <w:tc>
          <w:tcPr>
            <w:tcW w:w="2632" w:type="dxa"/>
            <w:vMerge w:val="restart"/>
            <w:vAlign w:val="center"/>
          </w:tcPr>
          <w:p w14:paraId="734B76A1" w14:textId="77777777" w:rsidR="00F00228" w:rsidRDefault="00F00228"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 xml:space="preserve">Лекції та </w:t>
            </w:r>
            <w:r w:rsidRPr="00F00228">
              <w:rPr>
                <w:rFonts w:ascii="Times New Roman" w:hAnsi="Times New Roman" w:cs="Times New Roman"/>
                <w:i/>
                <w:spacing w:val="-4"/>
                <w:sz w:val="24"/>
                <w:szCs w:val="24"/>
                <w:lang w:val="ru-RU"/>
              </w:rPr>
              <w:t>практичні</w:t>
            </w:r>
            <w:r w:rsidRPr="00F00228">
              <w:rPr>
                <w:rFonts w:ascii="Times New Roman" w:hAnsi="Times New Roman" w:cs="Times New Roman"/>
                <w:i/>
                <w:spacing w:val="-4"/>
                <w:sz w:val="24"/>
                <w:szCs w:val="24"/>
              </w:rPr>
              <w:t xml:space="preserve"> роботи</w:t>
            </w:r>
            <w:r w:rsidRPr="00F00228">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F00228" w:rsidRPr="00F00228" w:rsidRDefault="00F00228"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Самостійна робота</w:t>
            </w:r>
            <w:r w:rsidRPr="00F00228">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00228" w:rsidRPr="00F00228" w:rsidRDefault="00F00228" w:rsidP="00F00228">
            <w:pPr>
              <w:jc w:val="center"/>
              <w:rPr>
                <w:rFonts w:ascii="Times New Roman" w:hAnsi="Times New Roman" w:cs="Times New Roman"/>
                <w:sz w:val="24"/>
                <w:szCs w:val="24"/>
              </w:rPr>
            </w:pPr>
            <w:r w:rsidRPr="00F00228">
              <w:rPr>
                <w:rFonts w:ascii="Times New Roman" w:hAnsi="Times New Roman" w:cs="Times New Roman"/>
                <w:i/>
                <w:sz w:val="24"/>
                <w:szCs w:val="24"/>
              </w:rPr>
              <w:t>Поточний контроль</w:t>
            </w:r>
            <w:r w:rsidRPr="00F00228">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F00228" w:rsidRPr="00DB1FDF" w:rsidRDefault="00F00228" w:rsidP="00F00228">
            <w:pPr>
              <w:jc w:val="center"/>
              <w:rPr>
                <w:rFonts w:ascii="Times New Roman" w:hAnsi="Times New Roman" w:cs="Times New Roman"/>
                <w:sz w:val="24"/>
                <w:szCs w:val="24"/>
                <w:highlight w:val="yellow"/>
              </w:rPr>
            </w:pPr>
            <w:r w:rsidRPr="00F00228">
              <w:rPr>
                <w:rFonts w:ascii="Times New Roman" w:hAnsi="Times New Roman" w:cs="Times New Roman"/>
                <w:i/>
                <w:sz w:val="24"/>
                <w:szCs w:val="24"/>
              </w:rPr>
              <w:t>Підсумковий (екзаменаційний) контроль</w:t>
            </w:r>
            <w:r w:rsidRPr="00F00228">
              <w:rPr>
                <w:rFonts w:ascii="Times New Roman" w:hAnsi="Times New Roman" w:cs="Times New Roman"/>
                <w:sz w:val="24"/>
                <w:szCs w:val="24"/>
              </w:rPr>
              <w:t xml:space="preserve"> – виконання трирівневого тесту</w:t>
            </w:r>
          </w:p>
        </w:tc>
      </w:tr>
      <w:tr w:rsidR="00F00228" w:rsidRPr="00F3491C" w14:paraId="2514799E" w14:textId="77777777" w:rsidTr="00916F24">
        <w:trPr>
          <w:trHeight w:val="849"/>
        </w:trPr>
        <w:tc>
          <w:tcPr>
            <w:tcW w:w="4106" w:type="dxa"/>
            <w:tcBorders>
              <w:top w:val="single" w:sz="4" w:space="0" w:color="auto"/>
              <w:bottom w:val="single" w:sz="4" w:space="0" w:color="auto"/>
            </w:tcBorders>
          </w:tcPr>
          <w:p w14:paraId="2BA94328" w14:textId="2935F510" w:rsidR="00F00228" w:rsidRPr="00452365" w:rsidRDefault="00F00228" w:rsidP="00452365">
            <w:pPr>
              <w:rPr>
                <w:rFonts w:ascii="Times New Roman" w:hAnsi="Times New Roman" w:cs="Times New Roman"/>
                <w:spacing w:val="-4"/>
                <w:sz w:val="24"/>
                <w:szCs w:val="24"/>
              </w:rPr>
            </w:pPr>
            <w:r w:rsidRPr="00452365">
              <w:rPr>
                <w:rFonts w:ascii="Times New Roman" w:hAnsi="Times New Roman" w:cs="Times New Roman"/>
                <w:spacing w:val="-4"/>
                <w:sz w:val="24"/>
                <w:szCs w:val="24"/>
              </w:rPr>
              <w:t>РН</w:t>
            </w:r>
            <w:r w:rsidR="00916F24" w:rsidRPr="00452365">
              <w:rPr>
                <w:rFonts w:ascii="Times New Roman" w:hAnsi="Times New Roman" w:cs="Times New Roman"/>
                <w:spacing w:val="-4"/>
                <w:sz w:val="24"/>
                <w:szCs w:val="24"/>
              </w:rPr>
              <w:t> </w:t>
            </w:r>
            <w:r w:rsidRPr="00452365">
              <w:rPr>
                <w:rFonts w:ascii="Times New Roman" w:hAnsi="Times New Roman" w:cs="Times New Roman"/>
                <w:spacing w:val="-4"/>
                <w:sz w:val="24"/>
                <w:szCs w:val="24"/>
              </w:rPr>
              <w:t>1</w:t>
            </w:r>
            <w:r w:rsidR="00452365" w:rsidRPr="00452365">
              <w:rPr>
                <w:rFonts w:ascii="Times New Roman" w:hAnsi="Times New Roman" w:cs="Times New Roman"/>
                <w:spacing w:val="-4"/>
                <w:sz w:val="24"/>
                <w:szCs w:val="24"/>
              </w:rPr>
              <w:t>0</w:t>
            </w:r>
            <w:r w:rsidR="00916F24" w:rsidRPr="00452365">
              <w:rPr>
                <w:rFonts w:ascii="Times New Roman" w:hAnsi="Times New Roman" w:cs="Times New Roman"/>
                <w:spacing w:val="-4"/>
                <w:sz w:val="24"/>
                <w:szCs w:val="24"/>
              </w:rPr>
              <w:t> </w:t>
            </w:r>
            <w:r w:rsidR="00452365" w:rsidRPr="00452365">
              <w:rPr>
                <w:rFonts w:ascii="Times New Roman" w:hAnsi="Times New Roman" w:cs="Times New Roman"/>
                <w:spacing w:val="-4"/>
                <w:sz w:val="24"/>
                <w:szCs w:val="24"/>
              </w:rPr>
              <w:t>Використовувати новітні технології в складському господарстві з урахуванням вимог до збер</w:t>
            </w:r>
            <w:r w:rsidR="00452365">
              <w:rPr>
                <w:rFonts w:ascii="Times New Roman" w:hAnsi="Times New Roman" w:cs="Times New Roman"/>
                <w:spacing w:val="-4"/>
                <w:sz w:val="24"/>
                <w:szCs w:val="24"/>
              </w:rPr>
              <w:t>еження навколишнього середовища</w:t>
            </w:r>
          </w:p>
        </w:tc>
        <w:tc>
          <w:tcPr>
            <w:tcW w:w="2632" w:type="dxa"/>
            <w:vMerge/>
            <w:vAlign w:val="center"/>
          </w:tcPr>
          <w:p w14:paraId="17821812" w14:textId="25AB0EAD" w:rsidR="00F00228" w:rsidRPr="00F3491C" w:rsidRDefault="00F00228" w:rsidP="00736A8E">
            <w:pPr>
              <w:jc w:val="both"/>
              <w:rPr>
                <w:i/>
                <w:sz w:val="24"/>
                <w:szCs w:val="24"/>
              </w:rPr>
            </w:pPr>
          </w:p>
        </w:tc>
        <w:tc>
          <w:tcPr>
            <w:tcW w:w="2889" w:type="dxa"/>
            <w:vMerge/>
            <w:vAlign w:val="center"/>
          </w:tcPr>
          <w:p w14:paraId="74E234E7" w14:textId="77777777" w:rsidR="00F00228" w:rsidRPr="00F3491C" w:rsidRDefault="00F00228" w:rsidP="0008092E">
            <w:pPr>
              <w:jc w:val="both"/>
              <w:rPr>
                <w:i/>
                <w:sz w:val="24"/>
                <w:szCs w:val="24"/>
              </w:rPr>
            </w:pPr>
          </w:p>
        </w:tc>
      </w:tr>
      <w:tr w:rsidR="00F00228" w:rsidRPr="00F3491C" w14:paraId="76E2C690" w14:textId="77777777" w:rsidTr="00916F24">
        <w:trPr>
          <w:trHeight w:val="849"/>
        </w:trPr>
        <w:tc>
          <w:tcPr>
            <w:tcW w:w="4106" w:type="dxa"/>
            <w:tcBorders>
              <w:top w:val="single" w:sz="4" w:space="0" w:color="auto"/>
              <w:bottom w:val="single" w:sz="4" w:space="0" w:color="auto"/>
            </w:tcBorders>
          </w:tcPr>
          <w:p w14:paraId="0103D1ED" w14:textId="5F0FF99E" w:rsidR="00F00228" w:rsidRPr="00916F24" w:rsidRDefault="00173D5C" w:rsidP="00252846">
            <w:pPr>
              <w:autoSpaceDE w:val="0"/>
              <w:rPr>
                <w:rFonts w:ascii="Times New Roman" w:hAnsi="Times New Roman" w:cs="Times New Roman"/>
                <w:sz w:val="24"/>
                <w:szCs w:val="24"/>
              </w:rPr>
            </w:pPr>
            <w:r w:rsidRPr="00173D5C">
              <w:rPr>
                <w:rFonts w:ascii="Times New Roman" w:hAnsi="Times New Roman" w:cs="Times New Roman"/>
                <w:spacing w:val="-6"/>
                <w:sz w:val="24"/>
                <w:szCs w:val="24"/>
              </w:rPr>
              <w:t>РН 19 Пояснювати експлуатаційну, техніко-економічну, технологічну, правову, соціальну та екологічну ефективність складського господарства</w:t>
            </w:r>
          </w:p>
        </w:tc>
        <w:tc>
          <w:tcPr>
            <w:tcW w:w="2632" w:type="dxa"/>
            <w:vMerge/>
            <w:vAlign w:val="center"/>
          </w:tcPr>
          <w:p w14:paraId="0A99118C" w14:textId="77777777" w:rsidR="00F00228" w:rsidRPr="00F3491C" w:rsidRDefault="00F00228" w:rsidP="0008092E">
            <w:pPr>
              <w:jc w:val="both"/>
              <w:rPr>
                <w:i/>
                <w:sz w:val="24"/>
                <w:szCs w:val="24"/>
              </w:rPr>
            </w:pPr>
          </w:p>
        </w:tc>
        <w:tc>
          <w:tcPr>
            <w:tcW w:w="2889" w:type="dxa"/>
            <w:vMerge/>
            <w:vAlign w:val="center"/>
          </w:tcPr>
          <w:p w14:paraId="2D42CDED" w14:textId="77777777" w:rsidR="00F00228" w:rsidRPr="00F3491C" w:rsidRDefault="00F00228" w:rsidP="0008092E">
            <w:pPr>
              <w:jc w:val="both"/>
              <w:rPr>
                <w:i/>
                <w:sz w:val="24"/>
                <w:szCs w:val="24"/>
              </w:rPr>
            </w:pPr>
          </w:p>
        </w:tc>
      </w:tr>
      <w:tr w:rsidR="00173D5C" w:rsidRPr="00F3491C" w14:paraId="5D5E198B" w14:textId="77777777" w:rsidTr="00173D5C">
        <w:trPr>
          <w:trHeight w:val="1141"/>
        </w:trPr>
        <w:tc>
          <w:tcPr>
            <w:tcW w:w="4106" w:type="dxa"/>
            <w:tcBorders>
              <w:top w:val="single" w:sz="4" w:space="0" w:color="auto"/>
            </w:tcBorders>
          </w:tcPr>
          <w:p w14:paraId="3D9543C3" w14:textId="5E0304BD" w:rsidR="00173D5C" w:rsidRPr="00173D5C" w:rsidRDefault="00173D5C" w:rsidP="00173D5C">
            <w:pPr>
              <w:autoSpaceDE w:val="0"/>
              <w:rPr>
                <w:rFonts w:ascii="Times New Roman" w:hAnsi="Times New Roman" w:cs="Times New Roman"/>
                <w:spacing w:val="-6"/>
                <w:sz w:val="24"/>
                <w:szCs w:val="24"/>
              </w:rPr>
            </w:pPr>
            <w:r w:rsidRPr="00A116E9">
              <w:rPr>
                <w:rFonts w:ascii="Times New Roman" w:hAnsi="Times New Roman" w:cs="Times New Roman"/>
                <w:sz w:val="24"/>
                <w:szCs w:val="24"/>
              </w:rPr>
              <w:t>РН</w:t>
            </w:r>
            <w:r>
              <w:rPr>
                <w:rFonts w:ascii="Times New Roman" w:hAnsi="Times New Roman" w:cs="Times New Roman"/>
                <w:sz w:val="24"/>
                <w:szCs w:val="24"/>
              </w:rPr>
              <w:t xml:space="preserve"> 21 Впроваджувати методи </w:t>
            </w:r>
            <w:r w:rsidRPr="00252846">
              <w:rPr>
                <w:rFonts w:ascii="Times New Roman" w:hAnsi="Times New Roman" w:cs="Times New Roman"/>
                <w:sz w:val="24"/>
                <w:szCs w:val="24"/>
              </w:rPr>
              <w:t>організації безпечно</w:t>
            </w:r>
            <w:r>
              <w:rPr>
                <w:rFonts w:ascii="Times New Roman" w:hAnsi="Times New Roman" w:cs="Times New Roman"/>
                <w:sz w:val="24"/>
                <w:szCs w:val="24"/>
              </w:rPr>
              <w:t>го</w:t>
            </w:r>
            <w:r w:rsidRPr="00252846">
              <w:rPr>
                <w:rFonts w:ascii="Times New Roman" w:hAnsi="Times New Roman" w:cs="Times New Roman"/>
                <w:sz w:val="24"/>
                <w:szCs w:val="24"/>
              </w:rPr>
              <w:t xml:space="preserve"> управління складуванням та переробкою вантажів аграрної групи</w:t>
            </w:r>
          </w:p>
        </w:tc>
        <w:tc>
          <w:tcPr>
            <w:tcW w:w="2632" w:type="dxa"/>
            <w:vMerge/>
            <w:vAlign w:val="center"/>
          </w:tcPr>
          <w:p w14:paraId="2255754B" w14:textId="77777777" w:rsidR="00173D5C" w:rsidRPr="00F3491C" w:rsidRDefault="00173D5C" w:rsidP="0008092E">
            <w:pPr>
              <w:jc w:val="both"/>
              <w:rPr>
                <w:i/>
                <w:sz w:val="24"/>
                <w:szCs w:val="24"/>
              </w:rPr>
            </w:pPr>
          </w:p>
        </w:tc>
        <w:tc>
          <w:tcPr>
            <w:tcW w:w="2889" w:type="dxa"/>
            <w:vMerge/>
            <w:vAlign w:val="center"/>
          </w:tcPr>
          <w:p w14:paraId="438195D6" w14:textId="77777777" w:rsidR="00173D5C" w:rsidRPr="00F3491C" w:rsidRDefault="00173D5C" w:rsidP="0008092E">
            <w:pPr>
              <w:jc w:val="both"/>
              <w:rPr>
                <w:i/>
                <w:sz w:val="24"/>
                <w:szCs w:val="24"/>
              </w:rPr>
            </w:pPr>
          </w:p>
        </w:tc>
      </w:tr>
    </w:tbl>
    <w:p w14:paraId="1F59DE9F" w14:textId="62AEF8EF" w:rsidR="00916F24" w:rsidRDefault="00916F24" w:rsidP="007763F5">
      <w:pPr>
        <w:spacing w:line="240" w:lineRule="auto"/>
        <w:ind w:firstLine="0"/>
        <w:jc w:val="both"/>
      </w:pPr>
    </w:p>
    <w:p w14:paraId="6D90D22C" w14:textId="77777777" w:rsidR="00655A5D" w:rsidRPr="00916F24" w:rsidRDefault="00655A5D" w:rsidP="007763F5">
      <w:pPr>
        <w:spacing w:line="240" w:lineRule="auto"/>
        <w:ind w:firstLine="0"/>
        <w:jc w:val="both"/>
      </w:pPr>
    </w:p>
    <w:p w14:paraId="5985F425" w14:textId="104AC450" w:rsidR="00AE66EE" w:rsidRPr="00F3491C" w:rsidRDefault="00AE66EE" w:rsidP="007763F5">
      <w:pPr>
        <w:spacing w:line="240" w:lineRule="auto"/>
        <w:ind w:firstLine="0"/>
        <w:jc w:val="both"/>
        <w:rPr>
          <w:b/>
        </w:rPr>
      </w:pPr>
      <w:r w:rsidRPr="00F3491C">
        <w:rPr>
          <w:b/>
        </w:rPr>
        <w:lastRenderedPageBreak/>
        <w:t xml:space="preserve">2.3. Перелік попередніх та супутніх і наступних навчальних дисциплін </w:t>
      </w:r>
    </w:p>
    <w:p w14:paraId="02F41F9D" w14:textId="77777777" w:rsidR="00AE66EE" w:rsidRPr="00916F24"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F00228" w14:paraId="2A464C8F" w14:textId="77777777" w:rsidTr="003243C5">
        <w:tc>
          <w:tcPr>
            <w:tcW w:w="1078" w:type="dxa"/>
          </w:tcPr>
          <w:p w14:paraId="6A6D7A49" w14:textId="77777777" w:rsidR="00AE66EE" w:rsidRPr="00F00228" w:rsidRDefault="00AE66EE" w:rsidP="007763F5">
            <w:pPr>
              <w:jc w:val="both"/>
              <w:rPr>
                <w:rFonts w:ascii="Times New Roman" w:hAnsi="Times New Roman" w:cs="Times New Roman"/>
                <w:b/>
                <w:sz w:val="28"/>
                <w:szCs w:val="28"/>
              </w:rPr>
            </w:pPr>
            <w:r w:rsidRPr="00F00228">
              <w:rPr>
                <w:rFonts w:ascii="Times New Roman" w:hAnsi="Times New Roman" w:cs="Times New Roman"/>
                <w:b/>
                <w:sz w:val="28"/>
                <w:szCs w:val="28"/>
              </w:rPr>
              <w:t>№ з/п</w:t>
            </w:r>
          </w:p>
        </w:tc>
        <w:tc>
          <w:tcPr>
            <w:tcW w:w="4278" w:type="dxa"/>
          </w:tcPr>
          <w:p w14:paraId="04F941D4"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 xml:space="preserve">Попередні </w:t>
            </w:r>
          </w:p>
          <w:p w14:paraId="695F1D6E"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c>
          <w:tcPr>
            <w:tcW w:w="4271" w:type="dxa"/>
          </w:tcPr>
          <w:p w14:paraId="00F906BE"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Супутні і наступні</w:t>
            </w:r>
          </w:p>
          <w:p w14:paraId="6C844B36"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r>
      <w:tr w:rsidR="00F3491C" w:rsidRPr="00F00228" w14:paraId="53C4ABD1" w14:textId="77777777" w:rsidTr="003243C5">
        <w:tc>
          <w:tcPr>
            <w:tcW w:w="1078" w:type="dxa"/>
            <w:vAlign w:val="center"/>
          </w:tcPr>
          <w:p w14:paraId="65F3C537" w14:textId="77777777" w:rsidR="001E7C47" w:rsidRPr="00F00228" w:rsidRDefault="001E7C47" w:rsidP="00AE66EE">
            <w:pPr>
              <w:jc w:val="center"/>
              <w:rPr>
                <w:rFonts w:ascii="Times New Roman" w:hAnsi="Times New Roman" w:cs="Times New Roman"/>
                <w:sz w:val="28"/>
                <w:szCs w:val="28"/>
              </w:rPr>
            </w:pPr>
            <w:r w:rsidRPr="00F00228">
              <w:rPr>
                <w:rFonts w:ascii="Times New Roman" w:hAnsi="Times New Roman" w:cs="Times New Roman"/>
                <w:sz w:val="28"/>
                <w:szCs w:val="28"/>
              </w:rPr>
              <w:t>1</w:t>
            </w:r>
          </w:p>
        </w:tc>
        <w:tc>
          <w:tcPr>
            <w:tcW w:w="4278" w:type="dxa"/>
            <w:vAlign w:val="center"/>
          </w:tcPr>
          <w:p w14:paraId="53E1C2D2" w14:textId="2C6BD3C4" w:rsidR="001E7C47" w:rsidRPr="00F00228" w:rsidRDefault="00173D5C" w:rsidP="00916F24">
            <w:pPr>
              <w:rPr>
                <w:rFonts w:ascii="Times New Roman" w:eastAsia="Calibri" w:hAnsi="Times New Roman" w:cs="Times New Roman"/>
                <w:sz w:val="28"/>
                <w:szCs w:val="28"/>
              </w:rPr>
            </w:pPr>
            <w:r w:rsidRPr="00053754">
              <w:rPr>
                <w:rFonts w:ascii="Times New Roman" w:hAnsi="Times New Roman" w:cs="Times New Roman"/>
                <w:sz w:val="28"/>
                <w:szCs w:val="28"/>
              </w:rPr>
              <w:t>Основи теорії транспортних процесів і систем</w:t>
            </w:r>
            <w:r w:rsidR="0085727F">
              <w:rPr>
                <w:rFonts w:ascii="Times New Roman" w:hAnsi="Times New Roman" w:cs="Times New Roman"/>
                <w:sz w:val="28"/>
                <w:szCs w:val="28"/>
              </w:rPr>
              <w:t>*</w:t>
            </w:r>
          </w:p>
        </w:tc>
        <w:tc>
          <w:tcPr>
            <w:tcW w:w="4271" w:type="dxa"/>
          </w:tcPr>
          <w:p w14:paraId="16FBC516" w14:textId="44CBEAFE" w:rsidR="001E7C47" w:rsidRPr="009006F2" w:rsidRDefault="0085727F" w:rsidP="009006F2">
            <w:pPr>
              <w:rPr>
                <w:rFonts w:ascii="Times New Roman" w:eastAsia="Calibri" w:hAnsi="Times New Roman" w:cs="Times New Roman"/>
                <w:sz w:val="28"/>
                <w:szCs w:val="28"/>
                <w:highlight w:val="yellow"/>
              </w:rPr>
            </w:pPr>
            <w:r>
              <w:rPr>
                <w:rFonts w:ascii="Times New Roman" w:hAnsi="Times New Roman" w:cs="Times New Roman"/>
                <w:sz w:val="28"/>
                <w:szCs w:val="28"/>
              </w:rPr>
              <w:t>Комплексна механізація і автоматизація навантажувально-розвантажувальних робіт з вантажами аграрної групи</w:t>
            </w:r>
          </w:p>
        </w:tc>
      </w:tr>
      <w:tr w:rsidR="00F3491C" w:rsidRPr="00F00228" w14:paraId="18419A5A" w14:textId="77777777" w:rsidTr="003243C5">
        <w:tc>
          <w:tcPr>
            <w:tcW w:w="1078" w:type="dxa"/>
            <w:vAlign w:val="center"/>
          </w:tcPr>
          <w:p w14:paraId="3B004E10" w14:textId="77777777" w:rsidR="001E7C47" w:rsidRPr="00F00228" w:rsidRDefault="001E7C47" w:rsidP="00AE66EE">
            <w:pPr>
              <w:jc w:val="center"/>
              <w:rPr>
                <w:rFonts w:ascii="Times New Roman" w:hAnsi="Times New Roman" w:cs="Times New Roman"/>
                <w:sz w:val="28"/>
                <w:szCs w:val="28"/>
              </w:rPr>
            </w:pPr>
            <w:r w:rsidRPr="00F00228">
              <w:rPr>
                <w:rFonts w:ascii="Times New Roman" w:hAnsi="Times New Roman" w:cs="Times New Roman"/>
                <w:sz w:val="28"/>
                <w:szCs w:val="28"/>
              </w:rPr>
              <w:t>2</w:t>
            </w:r>
          </w:p>
        </w:tc>
        <w:tc>
          <w:tcPr>
            <w:tcW w:w="4278" w:type="dxa"/>
            <w:vAlign w:val="center"/>
          </w:tcPr>
          <w:p w14:paraId="15BF8D30" w14:textId="3FA7D507" w:rsidR="001E7C47" w:rsidRPr="00F00228" w:rsidRDefault="00173D5C" w:rsidP="00F00228">
            <w:pPr>
              <w:rPr>
                <w:rFonts w:ascii="Times New Roman" w:eastAsia="Calibri" w:hAnsi="Times New Roman" w:cs="Times New Roman"/>
                <w:sz w:val="28"/>
                <w:szCs w:val="28"/>
              </w:rPr>
            </w:pPr>
            <w:r>
              <w:rPr>
                <w:rFonts w:ascii="Times New Roman" w:hAnsi="Times New Roman" w:cs="Times New Roman"/>
                <w:sz w:val="28"/>
                <w:szCs w:val="28"/>
              </w:rPr>
              <w:t>Основи моделювання транспортних систем</w:t>
            </w:r>
            <w:r w:rsidR="0085727F">
              <w:rPr>
                <w:rFonts w:ascii="Times New Roman" w:hAnsi="Times New Roman" w:cs="Times New Roman"/>
                <w:sz w:val="28"/>
                <w:szCs w:val="28"/>
              </w:rPr>
              <w:t>*</w:t>
            </w:r>
          </w:p>
        </w:tc>
        <w:tc>
          <w:tcPr>
            <w:tcW w:w="4271" w:type="dxa"/>
          </w:tcPr>
          <w:p w14:paraId="709827F3" w14:textId="20FF0F60" w:rsidR="001E7C47" w:rsidRPr="00F00228" w:rsidRDefault="0085727F" w:rsidP="009006F2">
            <w:pPr>
              <w:rPr>
                <w:rFonts w:ascii="Times New Roman" w:eastAsia="Calibri" w:hAnsi="Times New Roman" w:cs="Times New Roman"/>
                <w:sz w:val="28"/>
                <w:szCs w:val="28"/>
                <w:highlight w:val="yellow"/>
              </w:rPr>
            </w:pPr>
            <w:r>
              <w:rPr>
                <w:rFonts w:ascii="Times New Roman" w:hAnsi="Times New Roman" w:cs="Times New Roman"/>
                <w:sz w:val="28"/>
                <w:szCs w:val="28"/>
              </w:rPr>
              <w:t>Організація мультимодальних перевезень вантажів аграрної групи</w:t>
            </w:r>
          </w:p>
        </w:tc>
      </w:tr>
    </w:tbl>
    <w:p w14:paraId="008994D8" w14:textId="4DD1C695" w:rsidR="00AE66EE" w:rsidRPr="00916F24" w:rsidRDefault="00916F24" w:rsidP="007763F5">
      <w:pPr>
        <w:spacing w:line="240" w:lineRule="auto"/>
        <w:ind w:firstLine="0"/>
        <w:jc w:val="both"/>
        <w:rPr>
          <w:spacing w:val="-4"/>
          <w:sz w:val="22"/>
        </w:rPr>
      </w:pPr>
      <w:r w:rsidRPr="00916F24">
        <w:rPr>
          <w:spacing w:val="-4"/>
          <w:sz w:val="22"/>
        </w:rPr>
        <w:t>* – За умови навчання на спеціальності 275 «Транспортні технології»</w:t>
      </w:r>
      <w:r>
        <w:rPr>
          <w:spacing w:val="-4"/>
          <w:sz w:val="22"/>
        </w:rPr>
        <w:t>.</w:t>
      </w:r>
    </w:p>
    <w:p w14:paraId="605020AE" w14:textId="77777777" w:rsidR="00916F24" w:rsidRDefault="00916F24" w:rsidP="00AE66EE">
      <w:pPr>
        <w:spacing w:line="240" w:lineRule="auto"/>
        <w:ind w:firstLine="0"/>
        <w:jc w:val="center"/>
        <w:rPr>
          <w:b/>
        </w:rPr>
      </w:pPr>
    </w:p>
    <w:p w14:paraId="391FCC0E" w14:textId="2ABE4454" w:rsidR="00AE66EE" w:rsidRPr="00F3491C" w:rsidRDefault="00AE66EE" w:rsidP="00AE66EE">
      <w:pPr>
        <w:spacing w:line="240" w:lineRule="auto"/>
        <w:ind w:firstLine="0"/>
        <w:jc w:val="center"/>
        <w:rPr>
          <w:b/>
        </w:rPr>
      </w:pPr>
      <w:r w:rsidRPr="00655A5D">
        <w:rPr>
          <w:b/>
        </w:rPr>
        <w:t>3. Анотація навчальної дисципліни</w:t>
      </w:r>
    </w:p>
    <w:p w14:paraId="13E41551" w14:textId="77777777" w:rsidR="00AE66EE" w:rsidRPr="00F3491C" w:rsidRDefault="00AE66EE" w:rsidP="00AE66EE">
      <w:pPr>
        <w:spacing w:line="240" w:lineRule="auto"/>
        <w:ind w:firstLine="0"/>
        <w:jc w:val="center"/>
        <w:rPr>
          <w:b/>
        </w:rPr>
      </w:pPr>
    </w:p>
    <w:p w14:paraId="30127308" w14:textId="083AFF09" w:rsidR="004B1DF5" w:rsidRPr="00F3491C" w:rsidRDefault="00655A5D" w:rsidP="00655A5D">
      <w:pPr>
        <w:spacing w:line="288" w:lineRule="auto"/>
        <w:ind w:firstLine="567"/>
        <w:jc w:val="both"/>
      </w:pPr>
      <w:r w:rsidRPr="00655A5D">
        <w:t>Під час вивчення цієї навчальної дисципліни студент набуває теоретичних та практичних знань і навиків щодо будови, особливостей конструкції складів для зберігання і переробки вантажів аграрної групи, розроблення схем організації виробничих процесів на складах, ґрунтуючись на результатах проведення різноманітних досліджень показників роботи та прогнозування розвитку логістичних транспортних систем. Тут розглядаються доцільність та оптимальність застосування різних засобів і методів роботи, зокрема, застосування логістичних систем складування. Весь комплекс такої інформації відповідає вимогам чинних норм та стандартів, а також прогресивним сучасним методам удосконалення складського господарства. Розкрито способи організації базових логістичних операцій та представлено показники оцінювання ефективності виконання логістичних функцій складу.</w:t>
      </w:r>
    </w:p>
    <w:p w14:paraId="4ED3D2FF" w14:textId="77777777" w:rsidR="00C35A29" w:rsidRPr="00F3491C" w:rsidRDefault="00C35A29" w:rsidP="00AE66EE">
      <w:pPr>
        <w:spacing w:line="240" w:lineRule="auto"/>
        <w:ind w:firstLine="0"/>
        <w:jc w:val="both"/>
      </w:pPr>
    </w:p>
    <w:p w14:paraId="2F52595A" w14:textId="77777777" w:rsidR="00CC07E4" w:rsidRPr="00F3491C" w:rsidRDefault="00CC07E4" w:rsidP="00CC07E4">
      <w:pPr>
        <w:spacing w:line="240" w:lineRule="auto"/>
        <w:ind w:firstLine="0"/>
        <w:jc w:val="center"/>
        <w:rPr>
          <w:rFonts w:eastAsia="Calibri"/>
          <w:b/>
        </w:rPr>
      </w:pPr>
      <w:r w:rsidRPr="00F3491C">
        <w:rPr>
          <w:rFonts w:eastAsia="Calibri"/>
          <w:b/>
        </w:rPr>
        <w:t>4. Опис навчальної дисципліни</w:t>
      </w:r>
    </w:p>
    <w:p w14:paraId="053AADF0" w14:textId="77777777" w:rsidR="00CC07E4" w:rsidRPr="00F3491C" w:rsidRDefault="00CC07E4" w:rsidP="0085727F">
      <w:pPr>
        <w:spacing w:line="240" w:lineRule="auto"/>
        <w:ind w:firstLine="0"/>
        <w:rPr>
          <w:rFonts w:eastAsia="Calibri"/>
        </w:rPr>
      </w:pPr>
    </w:p>
    <w:p w14:paraId="372F744E" w14:textId="4BBA14B8" w:rsidR="00CC07E4" w:rsidRDefault="00CC07E4" w:rsidP="00CC07E4">
      <w:pPr>
        <w:spacing w:line="240" w:lineRule="auto"/>
        <w:ind w:firstLine="0"/>
        <w:rPr>
          <w:rFonts w:eastAsia="Calibri"/>
          <w:b/>
        </w:rPr>
      </w:pPr>
      <w:r w:rsidRPr="00F3491C">
        <w:rPr>
          <w:rFonts w:eastAsia="Calibri"/>
          <w:b/>
        </w:rPr>
        <w:t>4.1. Лекційні заняття</w:t>
      </w:r>
    </w:p>
    <w:p w14:paraId="47271D61" w14:textId="77777777" w:rsidR="009006F2" w:rsidRPr="00F3491C" w:rsidRDefault="009006F2"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378BBBEB" w14:textId="77777777" w:rsidTr="009006F2">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28D9CF1" w14:textId="77777777" w:rsidR="00CC07E4" w:rsidRPr="00F3491C" w:rsidRDefault="00CC07E4" w:rsidP="009006F2">
            <w:pPr>
              <w:shd w:val="clear" w:color="auto" w:fill="FFFFFF"/>
              <w:spacing w:line="240" w:lineRule="auto"/>
              <w:ind w:left="211" w:right="10" w:firstLine="0"/>
              <w:jc w:val="center"/>
              <w:rPr>
                <w:rFonts w:eastAsia="Times New Roman"/>
                <w:lang w:eastAsia="ru-RU"/>
              </w:rPr>
            </w:pPr>
            <w:r w:rsidRPr="0085727F">
              <w:rPr>
                <w:rFonts w:eastAsia="Times New Roman"/>
                <w:b/>
                <w:lang w:eastAsia="ru-RU"/>
              </w:rPr>
              <w:t>№</w:t>
            </w:r>
            <w:r w:rsidRPr="00F3491C">
              <w:rPr>
                <w:rFonts w:eastAsia="Times New Roman"/>
                <w:lang w:eastAsia="ru-RU"/>
              </w:rPr>
              <w:t xml:space="preserve"> </w:t>
            </w:r>
            <w:r w:rsidRPr="00F3491C">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DCAA3C3" w14:textId="77777777" w:rsidR="00CC07E4" w:rsidRPr="00F3491C" w:rsidRDefault="00CC07E4" w:rsidP="009006F2">
            <w:pPr>
              <w:shd w:val="clear" w:color="auto" w:fill="FFFFFF"/>
              <w:spacing w:line="240" w:lineRule="auto"/>
              <w:ind w:left="-40" w:firstLine="0"/>
              <w:jc w:val="center"/>
              <w:rPr>
                <w:rFonts w:eastAsia="Times New Roman"/>
                <w:lang w:eastAsia="ru-RU"/>
              </w:rPr>
            </w:pPr>
            <w:r w:rsidRPr="00F3491C">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F9645A" w14:textId="1656C866" w:rsidR="00CC07E4" w:rsidRPr="00F3491C" w:rsidRDefault="009006F2" w:rsidP="009006F2">
            <w:pPr>
              <w:spacing w:line="240" w:lineRule="auto"/>
              <w:ind w:left="149" w:firstLine="0"/>
              <w:jc w:val="center"/>
              <w:rPr>
                <w:rFonts w:eastAsia="Times New Roman"/>
                <w:lang w:eastAsia="ru-RU"/>
              </w:rPr>
            </w:pPr>
            <w:r>
              <w:rPr>
                <w:rFonts w:eastAsia="Times New Roman"/>
                <w:b/>
                <w:bCs/>
                <w:lang w:eastAsia="ru-RU"/>
              </w:rPr>
              <w:t xml:space="preserve">Кількість </w:t>
            </w:r>
            <w:r w:rsidR="00CC07E4" w:rsidRPr="00F3491C">
              <w:rPr>
                <w:rFonts w:eastAsia="Times New Roman"/>
                <w:b/>
                <w:bCs/>
                <w:lang w:eastAsia="ru-RU"/>
              </w:rPr>
              <w:t>годин</w:t>
            </w:r>
          </w:p>
        </w:tc>
      </w:tr>
      <w:tr w:rsidR="00F3491C" w:rsidRPr="00F3491C" w14:paraId="29B01422" w14:textId="77777777" w:rsidTr="009006F2">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06B4FD71" w14:textId="77777777" w:rsidR="00CC07E4" w:rsidRPr="00F3491C" w:rsidRDefault="00CC07E4" w:rsidP="009006F2">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686B8E12" w14:textId="77777777" w:rsidR="00CC07E4" w:rsidRPr="00F3491C" w:rsidRDefault="00CC07E4" w:rsidP="009006F2">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364752"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A5AD528"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85727F" w:rsidRPr="00F3491C" w14:paraId="30FADFA6" w14:textId="77777777" w:rsidTr="0085727F">
        <w:trPr>
          <w:trHeight w:val="8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012EF5" w14:textId="77777777" w:rsidR="0085727F" w:rsidRPr="0085727F" w:rsidRDefault="0085727F"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F7363F4" w14:textId="534D8B1A" w:rsidR="0085727F" w:rsidRPr="00F3491C" w:rsidRDefault="0085727F" w:rsidP="0056108C">
            <w:pPr>
              <w:shd w:val="clear" w:color="auto" w:fill="FFFFFF"/>
              <w:spacing w:line="240" w:lineRule="auto"/>
              <w:ind w:left="38" w:firstLine="0"/>
              <w:jc w:val="both"/>
              <w:rPr>
                <w:rFonts w:eastAsia="Times New Roman"/>
                <w:lang w:eastAsia="ru-RU"/>
              </w:rPr>
            </w:pPr>
            <w:r w:rsidRPr="0085727F">
              <w:t>Вступ. Сутність дисципліни «Логістичне управління складуванням та пере</w:t>
            </w:r>
            <w:r>
              <w:t>робкою вантажів аграрної групи»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CE5BDC" w14:textId="77777777" w:rsidR="0085727F" w:rsidRPr="00F3491C" w:rsidRDefault="0085727F" w:rsidP="0056108C">
            <w:pPr>
              <w:shd w:val="clear" w:color="auto" w:fill="FFFFFF"/>
              <w:spacing w:line="240" w:lineRule="auto"/>
              <w:ind w:firstLine="0"/>
              <w:jc w:val="center"/>
              <w:rPr>
                <w:rFonts w:eastAsia="Times New Roman"/>
                <w:lang w:eastAsia="ru-RU"/>
              </w:rPr>
            </w:pPr>
            <w:r w:rsidRPr="00F3491C">
              <w:rPr>
                <w:rFonts w:eastAsia="Times New Roman"/>
                <w:bCs/>
                <w:spacing w:val="17"/>
                <w:lang w:eastAsia="ru-RU"/>
              </w:rPr>
              <w:t>2</w:t>
            </w:r>
          </w:p>
        </w:tc>
        <w:tc>
          <w:tcPr>
            <w:tcW w:w="1276" w:type="dxa"/>
            <w:vMerge w:val="restart"/>
            <w:tcBorders>
              <w:top w:val="single" w:sz="6" w:space="0" w:color="auto"/>
              <w:left w:val="single" w:sz="6" w:space="0" w:color="auto"/>
              <w:right w:val="single" w:sz="6" w:space="0" w:color="auto"/>
            </w:tcBorders>
            <w:shd w:val="clear" w:color="auto" w:fill="FFFFFF"/>
            <w:vAlign w:val="center"/>
          </w:tcPr>
          <w:p w14:paraId="2FA6E70E" w14:textId="0F628F9B" w:rsidR="0085727F" w:rsidRPr="00F3491C" w:rsidRDefault="0085727F" w:rsidP="0085727F">
            <w:pPr>
              <w:shd w:val="clear" w:color="auto" w:fill="FFFFFF"/>
              <w:spacing w:line="240" w:lineRule="auto"/>
              <w:ind w:firstLine="0"/>
              <w:jc w:val="center"/>
              <w:rPr>
                <w:rFonts w:eastAsia="Times New Roman"/>
                <w:lang w:eastAsia="ru-RU"/>
              </w:rPr>
            </w:pPr>
            <w:r>
              <w:rPr>
                <w:rFonts w:eastAsia="Times New Roman"/>
                <w:lang w:eastAsia="ru-RU"/>
              </w:rPr>
              <w:t>1</w:t>
            </w:r>
          </w:p>
        </w:tc>
      </w:tr>
      <w:tr w:rsidR="0085727F" w:rsidRPr="00F3491C" w14:paraId="75DB7843" w14:textId="77777777" w:rsidTr="0085727F">
        <w:trPr>
          <w:trHeight w:val="55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62BBCC" w14:textId="77777777" w:rsidR="0085727F" w:rsidRPr="0085727F" w:rsidRDefault="0085727F"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DCB4872" w14:textId="36D43885" w:rsidR="0085727F" w:rsidRPr="00F3491C" w:rsidRDefault="0085727F" w:rsidP="0056108C">
            <w:pPr>
              <w:shd w:val="clear" w:color="auto" w:fill="FFFFFF"/>
              <w:spacing w:line="240" w:lineRule="auto"/>
              <w:ind w:left="38" w:firstLine="0"/>
              <w:jc w:val="both"/>
              <w:rPr>
                <w:rFonts w:eastAsia="Times New Roman"/>
                <w:lang w:eastAsia="uk-UA"/>
              </w:rPr>
            </w:pPr>
            <w:r w:rsidRPr="0085727F">
              <w:t>Транспортна характе</w:t>
            </w:r>
            <w:r>
              <w:t>ристика вантажів аграрної групи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A6EDE5" w14:textId="77777777" w:rsidR="0085727F" w:rsidRPr="00F3491C" w:rsidRDefault="0085727F" w:rsidP="0056108C">
            <w:pPr>
              <w:shd w:val="clear" w:color="auto" w:fill="FFFFFF"/>
              <w:spacing w:line="240" w:lineRule="auto"/>
              <w:ind w:firstLine="0"/>
              <w:jc w:val="center"/>
              <w:rPr>
                <w:rFonts w:eastAsia="Times New Roman"/>
                <w:bCs/>
                <w:spacing w:val="17"/>
                <w:lang w:eastAsia="ru-RU"/>
              </w:rPr>
            </w:pPr>
            <w:r w:rsidRPr="00F3491C">
              <w:rPr>
                <w:rFonts w:eastAsia="Times New Roman"/>
                <w:bCs/>
                <w:spacing w:val="17"/>
                <w:lang w:eastAsia="ru-RU"/>
              </w:rPr>
              <w:t>2</w:t>
            </w:r>
          </w:p>
        </w:tc>
        <w:tc>
          <w:tcPr>
            <w:tcW w:w="1276" w:type="dxa"/>
            <w:vMerge/>
            <w:tcBorders>
              <w:left w:val="single" w:sz="6" w:space="0" w:color="auto"/>
              <w:right w:val="single" w:sz="6" w:space="0" w:color="auto"/>
            </w:tcBorders>
            <w:shd w:val="clear" w:color="auto" w:fill="FFFFFF"/>
            <w:vAlign w:val="center"/>
          </w:tcPr>
          <w:p w14:paraId="110131AD" w14:textId="5FC745FA" w:rsidR="0085727F" w:rsidRPr="00F3491C" w:rsidRDefault="0085727F" w:rsidP="0056108C">
            <w:pPr>
              <w:shd w:val="clear" w:color="auto" w:fill="FFFFFF"/>
              <w:spacing w:line="240" w:lineRule="auto"/>
              <w:ind w:firstLine="0"/>
              <w:jc w:val="center"/>
              <w:rPr>
                <w:rFonts w:eastAsia="Times New Roman"/>
                <w:lang w:eastAsia="ru-RU"/>
              </w:rPr>
            </w:pPr>
          </w:p>
        </w:tc>
      </w:tr>
      <w:tr w:rsidR="0085727F" w:rsidRPr="00F3491C" w14:paraId="37CE9106" w14:textId="77777777" w:rsidTr="00B943E9">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A187F0" w14:textId="77777777" w:rsidR="0085727F" w:rsidRPr="0085727F" w:rsidRDefault="0085727F"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2E90E13" w14:textId="00B4071A" w:rsidR="0085727F" w:rsidRPr="00F3491C" w:rsidRDefault="0085727F" w:rsidP="0056108C">
            <w:pPr>
              <w:shd w:val="clear" w:color="auto" w:fill="FFFFFF"/>
              <w:spacing w:line="240" w:lineRule="auto"/>
              <w:ind w:left="38" w:firstLine="0"/>
              <w:jc w:val="both"/>
              <w:rPr>
                <w:rFonts w:eastAsia="Times New Roman"/>
                <w:lang w:eastAsia="uk-UA"/>
              </w:rPr>
            </w:pPr>
            <w:r w:rsidRPr="0085727F">
              <w:t>Склади та методи збе</w:t>
            </w:r>
            <w:r>
              <w:t>рігання вантажів аграрної групи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CDF3E6" w14:textId="77777777" w:rsidR="0085727F" w:rsidRPr="00F3491C" w:rsidRDefault="0085727F" w:rsidP="0056108C">
            <w:pPr>
              <w:shd w:val="clear" w:color="auto" w:fill="FFFFFF"/>
              <w:spacing w:line="240" w:lineRule="auto"/>
              <w:ind w:firstLine="0"/>
              <w:jc w:val="center"/>
              <w:rPr>
                <w:rFonts w:eastAsia="Times New Roman"/>
                <w:bCs/>
                <w:spacing w:val="17"/>
                <w:lang w:eastAsia="ru-RU"/>
              </w:rPr>
            </w:pPr>
            <w:r w:rsidRPr="00F3491C">
              <w:rPr>
                <w:rFonts w:eastAsia="Times New Roman"/>
                <w:bCs/>
                <w:spacing w:val="17"/>
                <w:lang w:eastAsia="ru-RU"/>
              </w:rPr>
              <w:t>2</w:t>
            </w:r>
          </w:p>
        </w:tc>
        <w:tc>
          <w:tcPr>
            <w:tcW w:w="1276" w:type="dxa"/>
            <w:vMerge/>
            <w:tcBorders>
              <w:left w:val="single" w:sz="6" w:space="0" w:color="auto"/>
              <w:bottom w:val="single" w:sz="4" w:space="0" w:color="auto"/>
              <w:right w:val="single" w:sz="6" w:space="0" w:color="auto"/>
            </w:tcBorders>
            <w:shd w:val="clear" w:color="auto" w:fill="FFFFFF"/>
            <w:vAlign w:val="center"/>
          </w:tcPr>
          <w:p w14:paraId="0512A848" w14:textId="7A334530" w:rsidR="0085727F" w:rsidRPr="00F3491C" w:rsidRDefault="0085727F" w:rsidP="0056108C">
            <w:pPr>
              <w:shd w:val="clear" w:color="auto" w:fill="FFFFFF"/>
              <w:spacing w:line="240" w:lineRule="auto"/>
              <w:ind w:firstLine="0"/>
              <w:jc w:val="center"/>
              <w:rPr>
                <w:rFonts w:eastAsia="Times New Roman"/>
                <w:lang w:eastAsia="ru-RU"/>
              </w:rPr>
            </w:pPr>
          </w:p>
        </w:tc>
      </w:tr>
      <w:tr w:rsidR="00F3491C" w:rsidRPr="00F3491C" w14:paraId="24845DD6" w14:textId="77777777" w:rsidTr="0085727F">
        <w:trPr>
          <w:trHeight w:hRule="exact" w:val="72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9E55DF" w14:textId="77777777" w:rsidR="00CC07E4" w:rsidRPr="0085727F" w:rsidRDefault="00CC07E4" w:rsidP="0056108C">
            <w:pPr>
              <w:shd w:val="clear" w:color="auto" w:fill="FFFFFF"/>
              <w:spacing w:line="240" w:lineRule="auto"/>
              <w:ind w:firstLine="0"/>
              <w:jc w:val="center"/>
              <w:rPr>
                <w:rFonts w:eastAsia="Times New Roman"/>
                <w:b/>
                <w:lang w:eastAsia="ru-RU"/>
              </w:rPr>
            </w:pPr>
            <w:r w:rsidRPr="0085727F">
              <w:rPr>
                <w:rFonts w:eastAsia="Times New Roman"/>
                <w:b/>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750F272" w14:textId="5EDD64BA" w:rsidR="00CC07E4" w:rsidRPr="00F3491C" w:rsidRDefault="0085727F" w:rsidP="0056108C">
            <w:pPr>
              <w:shd w:val="clear" w:color="auto" w:fill="FFFFFF"/>
              <w:spacing w:line="240" w:lineRule="auto"/>
              <w:ind w:firstLine="0"/>
              <w:jc w:val="both"/>
              <w:rPr>
                <w:rFonts w:eastAsia="Times New Roman"/>
                <w:iCs/>
                <w:lang w:eastAsia="ru-RU"/>
              </w:rPr>
            </w:pPr>
            <w:r w:rsidRPr="0085727F">
              <w:t>Складська логістика, розташування складів. Технологічні процеси на складах</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7720695" w14:textId="34354E1A" w:rsidR="00CC07E4" w:rsidRPr="00F3491C" w:rsidRDefault="0085727F"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C73760A" w14:textId="54C5D76A" w:rsidR="00CC07E4" w:rsidRPr="00F3491C" w:rsidRDefault="0085727F" w:rsidP="00CC07E4">
            <w:pPr>
              <w:shd w:val="clear" w:color="auto" w:fill="FFFFFF"/>
              <w:spacing w:line="240" w:lineRule="auto"/>
              <w:ind w:firstLine="0"/>
              <w:jc w:val="center"/>
              <w:rPr>
                <w:rFonts w:eastAsia="Times New Roman"/>
                <w:lang w:eastAsia="ru-RU"/>
              </w:rPr>
            </w:pPr>
            <w:r>
              <w:rPr>
                <w:rFonts w:eastAsia="Times New Roman"/>
                <w:lang w:eastAsia="ru-RU"/>
              </w:rPr>
              <w:t>1</w:t>
            </w:r>
          </w:p>
        </w:tc>
      </w:tr>
      <w:tr w:rsidR="0085727F" w:rsidRPr="00F3491C" w14:paraId="04E7B35E" w14:textId="77777777" w:rsidTr="008B32E6">
        <w:trPr>
          <w:trHeight w:hRule="exact" w:val="72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510AC7E" w14:textId="24134D8D" w:rsidR="0085727F" w:rsidRPr="0085727F" w:rsidRDefault="0085727F" w:rsidP="0056108C">
            <w:pPr>
              <w:shd w:val="clear" w:color="auto" w:fill="FFFFFF"/>
              <w:spacing w:line="240" w:lineRule="auto"/>
              <w:ind w:firstLine="0"/>
              <w:jc w:val="center"/>
              <w:rPr>
                <w:rFonts w:eastAsia="Times New Roman"/>
                <w:b/>
                <w:lang w:eastAsia="ru-RU"/>
              </w:rPr>
            </w:pPr>
            <w:r w:rsidRPr="0085727F">
              <w:rPr>
                <w:rFonts w:eastAsia="Times New Roman"/>
                <w:b/>
                <w:lang w:eastAsia="ru-RU"/>
              </w:rPr>
              <w:lastRenderedPageBreak/>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B617C4" w14:textId="50F75438" w:rsidR="0085727F" w:rsidRPr="00F3491C" w:rsidRDefault="0085727F" w:rsidP="0056108C">
            <w:pPr>
              <w:shd w:val="clear" w:color="auto" w:fill="FFFFFF"/>
              <w:spacing w:line="240" w:lineRule="auto"/>
              <w:ind w:firstLine="0"/>
              <w:jc w:val="both"/>
              <w:rPr>
                <w:rFonts w:eastAsia="Times New Roman"/>
                <w:spacing w:val="4"/>
                <w:lang w:eastAsia="ru-RU"/>
              </w:rPr>
            </w:pPr>
            <w:r w:rsidRPr="0085727F">
              <w:t>Засоби механіз</w:t>
            </w:r>
            <w:r>
              <w:t>ації у складському господарстві</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3BAAAAC" w14:textId="77777777" w:rsidR="0085727F" w:rsidRPr="00F3491C" w:rsidRDefault="0085727F"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vMerge w:val="restart"/>
            <w:tcBorders>
              <w:top w:val="single" w:sz="4" w:space="0" w:color="auto"/>
              <w:left w:val="single" w:sz="6" w:space="0" w:color="auto"/>
              <w:right w:val="single" w:sz="6" w:space="0" w:color="auto"/>
            </w:tcBorders>
            <w:shd w:val="clear" w:color="auto" w:fill="FFFFFF"/>
            <w:vAlign w:val="center"/>
          </w:tcPr>
          <w:p w14:paraId="6B3254AF" w14:textId="2E2E0526" w:rsidR="0085727F" w:rsidRPr="00F3491C" w:rsidRDefault="0085727F" w:rsidP="0085727F">
            <w:pPr>
              <w:shd w:val="clear" w:color="auto" w:fill="FFFFFF"/>
              <w:spacing w:line="240" w:lineRule="auto"/>
              <w:ind w:firstLine="0"/>
              <w:jc w:val="center"/>
              <w:rPr>
                <w:rFonts w:eastAsia="Times New Roman"/>
                <w:lang w:eastAsia="ru-RU"/>
              </w:rPr>
            </w:pPr>
            <w:r>
              <w:rPr>
                <w:rFonts w:eastAsia="Times New Roman"/>
                <w:lang w:eastAsia="ru-RU"/>
              </w:rPr>
              <w:t>2</w:t>
            </w:r>
          </w:p>
        </w:tc>
      </w:tr>
      <w:tr w:rsidR="0085727F" w:rsidRPr="00F3491C" w14:paraId="0439BCBF" w14:textId="77777777" w:rsidTr="008B32E6">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30C2702" w14:textId="360A980B" w:rsidR="0085727F" w:rsidRPr="0085727F" w:rsidRDefault="0085727F"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4416F9C" w14:textId="3EBB9A43" w:rsidR="0085727F" w:rsidRPr="00F3491C" w:rsidRDefault="0085727F" w:rsidP="0056108C">
            <w:pPr>
              <w:shd w:val="clear" w:color="auto" w:fill="FFFFFF"/>
              <w:spacing w:line="240" w:lineRule="auto"/>
              <w:ind w:firstLine="0"/>
              <w:jc w:val="both"/>
              <w:rPr>
                <w:rFonts w:eastAsia="Times New Roman"/>
                <w:spacing w:val="-1"/>
                <w:lang w:eastAsia="ru-RU"/>
              </w:rPr>
            </w:pPr>
            <w:r w:rsidRPr="0085727F">
              <w:t>Роль складів під час виробництва та розподілу продукції. Сучасні тенденції формуванн</w:t>
            </w:r>
            <w:r>
              <w:t>я складської мережі</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D63A57D" w14:textId="2019DFDD" w:rsidR="0085727F" w:rsidRPr="00F3491C" w:rsidRDefault="0085727F"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tcBorders>
              <w:left w:val="single" w:sz="6" w:space="0" w:color="auto"/>
              <w:bottom w:val="single" w:sz="4" w:space="0" w:color="auto"/>
              <w:right w:val="single" w:sz="6" w:space="0" w:color="auto"/>
            </w:tcBorders>
            <w:shd w:val="clear" w:color="auto" w:fill="FFFFFF"/>
            <w:vAlign w:val="center"/>
          </w:tcPr>
          <w:p w14:paraId="32D082E1" w14:textId="0D3884E5" w:rsidR="0085727F" w:rsidRPr="00F3491C" w:rsidRDefault="0085727F" w:rsidP="0056108C">
            <w:pPr>
              <w:shd w:val="clear" w:color="auto" w:fill="FFFFFF"/>
              <w:spacing w:line="240" w:lineRule="auto"/>
              <w:ind w:firstLine="0"/>
              <w:jc w:val="center"/>
              <w:rPr>
                <w:rFonts w:eastAsia="Times New Roman"/>
                <w:lang w:eastAsia="ru-RU"/>
              </w:rPr>
            </w:pPr>
          </w:p>
        </w:tc>
      </w:tr>
      <w:tr w:rsidR="00511071" w:rsidRPr="00F3491C" w14:paraId="7FCE4F67" w14:textId="77777777" w:rsidTr="00F20169">
        <w:trPr>
          <w:trHeight w:hRule="exact" w:val="42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1ABF726" w14:textId="4F77C1BA"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D353EB3" w14:textId="05295F83" w:rsidR="00511071" w:rsidRPr="00F3491C" w:rsidRDefault="00511071" w:rsidP="0056108C">
            <w:pPr>
              <w:shd w:val="clear" w:color="auto" w:fill="FFFFFF"/>
              <w:spacing w:line="240" w:lineRule="auto"/>
              <w:ind w:firstLine="0"/>
              <w:jc w:val="both"/>
              <w:rPr>
                <w:rFonts w:eastAsia="Times New Roman"/>
                <w:spacing w:val="-1"/>
                <w:lang w:eastAsia="ru-RU"/>
              </w:rPr>
            </w:pPr>
            <w:r w:rsidRPr="0085727F">
              <w:t>Способи визначен</w:t>
            </w:r>
            <w:r>
              <w:t>ня маси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EB34751" w14:textId="1BADF13C"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val="restart"/>
            <w:tcBorders>
              <w:top w:val="single" w:sz="4" w:space="0" w:color="auto"/>
              <w:left w:val="single" w:sz="6" w:space="0" w:color="auto"/>
              <w:right w:val="single" w:sz="6" w:space="0" w:color="auto"/>
            </w:tcBorders>
            <w:shd w:val="clear" w:color="auto" w:fill="FFFFFF"/>
            <w:vAlign w:val="center"/>
          </w:tcPr>
          <w:p w14:paraId="3EC3FD04" w14:textId="058BFBA3" w:rsidR="00511071" w:rsidRPr="00F3491C" w:rsidRDefault="00511071" w:rsidP="00511071">
            <w:pPr>
              <w:shd w:val="clear" w:color="auto" w:fill="FFFFFF"/>
              <w:spacing w:line="240" w:lineRule="auto"/>
              <w:ind w:firstLine="0"/>
              <w:jc w:val="center"/>
              <w:rPr>
                <w:rFonts w:eastAsia="Times New Roman"/>
                <w:lang w:eastAsia="ru-RU"/>
              </w:rPr>
            </w:pPr>
            <w:r>
              <w:rPr>
                <w:rFonts w:eastAsia="Times New Roman"/>
                <w:lang w:eastAsia="ru-RU"/>
              </w:rPr>
              <w:t>2</w:t>
            </w:r>
          </w:p>
        </w:tc>
      </w:tr>
      <w:tr w:rsidR="00511071" w:rsidRPr="00F3491C" w14:paraId="78FBFEC8" w14:textId="77777777" w:rsidTr="00F20169">
        <w:trPr>
          <w:trHeight w:hRule="exact" w:val="69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1C0D24B" w14:textId="404FCD58"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D507099" w14:textId="24232CAE" w:rsidR="00511071" w:rsidRPr="00F3491C" w:rsidRDefault="00511071" w:rsidP="0056108C">
            <w:pPr>
              <w:shd w:val="clear" w:color="auto" w:fill="FFFFFF"/>
              <w:spacing w:line="240" w:lineRule="auto"/>
              <w:ind w:firstLine="0"/>
              <w:jc w:val="both"/>
              <w:rPr>
                <w:rFonts w:eastAsia="Times New Roman"/>
                <w:spacing w:val="-1"/>
                <w:lang w:eastAsia="ru-RU"/>
              </w:rPr>
            </w:pPr>
            <w:r w:rsidRPr="0085727F">
              <w:t>Пакування та інші способи підготування вантажів аг</w:t>
            </w:r>
            <w:r>
              <w:t>рарної групи до транспортування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1FC600B" w14:textId="7B0C5D5D"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tcBorders>
              <w:left w:val="single" w:sz="6" w:space="0" w:color="auto"/>
              <w:right w:val="single" w:sz="6" w:space="0" w:color="auto"/>
            </w:tcBorders>
            <w:shd w:val="clear" w:color="auto" w:fill="FFFFFF"/>
            <w:vAlign w:val="center"/>
          </w:tcPr>
          <w:p w14:paraId="29FD6442" w14:textId="3B290BC7" w:rsidR="00511071" w:rsidRPr="00F3491C" w:rsidRDefault="00511071" w:rsidP="0056108C">
            <w:pPr>
              <w:shd w:val="clear" w:color="auto" w:fill="FFFFFF"/>
              <w:spacing w:line="240" w:lineRule="auto"/>
              <w:ind w:firstLine="0"/>
              <w:jc w:val="center"/>
              <w:rPr>
                <w:rFonts w:eastAsia="Times New Roman"/>
                <w:lang w:eastAsia="ru-RU"/>
              </w:rPr>
            </w:pPr>
          </w:p>
        </w:tc>
      </w:tr>
      <w:tr w:rsidR="00511071" w:rsidRPr="00F3491C" w14:paraId="36AD38B6" w14:textId="77777777" w:rsidTr="00F20169">
        <w:trPr>
          <w:trHeight w:hRule="exact" w:val="71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2F8FA27" w14:textId="50857B77"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4A15DF2" w14:textId="64F42905" w:rsidR="00511071" w:rsidRPr="00F3491C" w:rsidRDefault="00511071" w:rsidP="0056108C">
            <w:pPr>
              <w:shd w:val="clear" w:color="auto" w:fill="FFFFFF"/>
              <w:spacing w:line="240" w:lineRule="auto"/>
              <w:ind w:firstLine="0"/>
              <w:jc w:val="both"/>
              <w:rPr>
                <w:rFonts w:eastAsia="Times New Roman"/>
                <w:spacing w:val="-1"/>
                <w:lang w:eastAsia="ru-RU"/>
              </w:rPr>
            </w:pPr>
            <w:r w:rsidRPr="0085727F">
              <w:t>Технологія приймання вантажів аграрної групи на</w:t>
            </w:r>
            <w:r>
              <w:t xml:space="preserve"> місцях загального користування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D9DD418" w14:textId="2466BF6F"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tcBorders>
              <w:left w:val="single" w:sz="6" w:space="0" w:color="auto"/>
              <w:right w:val="single" w:sz="6" w:space="0" w:color="auto"/>
            </w:tcBorders>
            <w:shd w:val="clear" w:color="auto" w:fill="FFFFFF"/>
            <w:vAlign w:val="center"/>
          </w:tcPr>
          <w:p w14:paraId="2ADE8BFD" w14:textId="6354FA1A" w:rsidR="00511071" w:rsidRPr="00F3491C" w:rsidRDefault="00511071" w:rsidP="0056108C">
            <w:pPr>
              <w:shd w:val="clear" w:color="auto" w:fill="FFFFFF"/>
              <w:spacing w:line="240" w:lineRule="auto"/>
              <w:ind w:firstLine="0"/>
              <w:jc w:val="center"/>
              <w:rPr>
                <w:rFonts w:eastAsia="Times New Roman"/>
                <w:lang w:eastAsia="ru-RU"/>
              </w:rPr>
            </w:pPr>
          </w:p>
        </w:tc>
      </w:tr>
      <w:tr w:rsidR="00511071" w:rsidRPr="00F3491C" w14:paraId="27D9FA98" w14:textId="77777777" w:rsidTr="00F20169">
        <w:trPr>
          <w:trHeight w:hRule="exact" w:val="70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3C145D4" w14:textId="0CB78B1F"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8A0C0CA" w14:textId="3CE941D1" w:rsidR="00511071" w:rsidRPr="00F3491C" w:rsidRDefault="00511071" w:rsidP="0056108C">
            <w:pPr>
              <w:shd w:val="clear" w:color="auto" w:fill="FFFFFF"/>
              <w:spacing w:line="240" w:lineRule="auto"/>
              <w:ind w:firstLine="0"/>
              <w:jc w:val="both"/>
              <w:rPr>
                <w:rFonts w:eastAsia="Times New Roman"/>
                <w:spacing w:val="-1"/>
                <w:lang w:eastAsia="ru-RU"/>
              </w:rPr>
            </w:pPr>
            <w:r w:rsidRPr="0085727F">
              <w:t>Технологія приймання вантажів аграрної групи на м</w:t>
            </w:r>
            <w:r>
              <w:t>ісцях незагального користування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A10D914" w14:textId="14CAC88A"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tcBorders>
              <w:left w:val="single" w:sz="6" w:space="0" w:color="auto"/>
              <w:bottom w:val="single" w:sz="4" w:space="0" w:color="auto"/>
              <w:right w:val="single" w:sz="6" w:space="0" w:color="auto"/>
            </w:tcBorders>
            <w:shd w:val="clear" w:color="auto" w:fill="FFFFFF"/>
            <w:vAlign w:val="center"/>
          </w:tcPr>
          <w:p w14:paraId="6364A9FB" w14:textId="4607575F" w:rsidR="00511071" w:rsidRPr="00F3491C" w:rsidRDefault="00511071" w:rsidP="0056108C">
            <w:pPr>
              <w:shd w:val="clear" w:color="auto" w:fill="FFFFFF"/>
              <w:spacing w:line="240" w:lineRule="auto"/>
              <w:ind w:firstLine="0"/>
              <w:jc w:val="center"/>
              <w:rPr>
                <w:rFonts w:eastAsia="Times New Roman"/>
                <w:lang w:eastAsia="ru-RU"/>
              </w:rPr>
            </w:pPr>
          </w:p>
        </w:tc>
      </w:tr>
      <w:tr w:rsidR="00511071" w:rsidRPr="00F3491C" w14:paraId="6B9C88A1" w14:textId="77777777" w:rsidTr="00894C88">
        <w:trPr>
          <w:trHeight w:hRule="exact" w:val="432"/>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664BB17" w14:textId="34C2F089"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11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16A3727" w14:textId="2DCDD5D4" w:rsidR="00511071" w:rsidRPr="00F3491C" w:rsidRDefault="00511071" w:rsidP="0056108C">
            <w:pPr>
              <w:shd w:val="clear" w:color="auto" w:fill="FFFFFF"/>
              <w:spacing w:line="240" w:lineRule="auto"/>
              <w:ind w:firstLine="0"/>
              <w:jc w:val="both"/>
              <w:rPr>
                <w:rFonts w:eastAsia="Times New Roman"/>
                <w:spacing w:val="-1"/>
                <w:lang w:eastAsia="ru-RU"/>
              </w:rPr>
            </w:pPr>
            <w:r w:rsidRPr="0085727F">
              <w:t>Тран</w:t>
            </w:r>
            <w:r>
              <w:t>спортно-логістичні центри (ТЛЦ)</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2D285D3" w14:textId="427C06FC"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val="restart"/>
            <w:tcBorders>
              <w:top w:val="single" w:sz="4" w:space="0" w:color="auto"/>
              <w:left w:val="single" w:sz="6" w:space="0" w:color="auto"/>
              <w:right w:val="single" w:sz="6" w:space="0" w:color="auto"/>
            </w:tcBorders>
            <w:shd w:val="clear" w:color="auto" w:fill="FFFFFF"/>
            <w:vAlign w:val="center"/>
          </w:tcPr>
          <w:p w14:paraId="61649B09" w14:textId="026F016D" w:rsidR="00511071" w:rsidRPr="00F3491C" w:rsidRDefault="00511071" w:rsidP="00511071">
            <w:pPr>
              <w:shd w:val="clear" w:color="auto" w:fill="FFFFFF"/>
              <w:spacing w:line="240" w:lineRule="auto"/>
              <w:ind w:firstLine="0"/>
              <w:jc w:val="center"/>
              <w:rPr>
                <w:rFonts w:eastAsia="Times New Roman"/>
                <w:lang w:eastAsia="ru-RU"/>
              </w:rPr>
            </w:pPr>
            <w:r>
              <w:rPr>
                <w:rFonts w:eastAsia="Times New Roman"/>
                <w:lang w:eastAsia="ru-RU"/>
              </w:rPr>
              <w:t>2</w:t>
            </w:r>
          </w:p>
        </w:tc>
      </w:tr>
      <w:tr w:rsidR="00511071" w:rsidRPr="00F3491C" w14:paraId="29BC74EC" w14:textId="77777777" w:rsidTr="00894C88">
        <w:trPr>
          <w:trHeight w:hRule="exact" w:val="70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EDDD2C3" w14:textId="4EC14F32"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12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EEB70B0" w14:textId="6650AF86" w:rsidR="00511071" w:rsidRPr="00F3491C" w:rsidRDefault="00511071" w:rsidP="0056108C">
            <w:pPr>
              <w:shd w:val="clear" w:color="auto" w:fill="FFFFFF"/>
              <w:spacing w:line="240" w:lineRule="auto"/>
              <w:ind w:firstLine="0"/>
              <w:jc w:val="both"/>
              <w:rPr>
                <w:rFonts w:eastAsia="Times New Roman"/>
                <w:spacing w:val="-1"/>
                <w:lang w:eastAsia="ru-RU"/>
              </w:rPr>
            </w:pPr>
            <w:r w:rsidRPr="0085727F">
              <w:t>Транспортно-логістичні к</w:t>
            </w:r>
            <w:r>
              <w:t>омплекси (ТЛК). Світовий досвід</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94ECE81" w14:textId="2B24DBDF"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tcBorders>
              <w:left w:val="single" w:sz="6" w:space="0" w:color="auto"/>
              <w:right w:val="single" w:sz="6" w:space="0" w:color="auto"/>
            </w:tcBorders>
            <w:shd w:val="clear" w:color="auto" w:fill="FFFFFF"/>
            <w:vAlign w:val="center"/>
          </w:tcPr>
          <w:p w14:paraId="6F54F809" w14:textId="630CF08A" w:rsidR="00511071" w:rsidRPr="00F3491C" w:rsidRDefault="00511071" w:rsidP="0056108C">
            <w:pPr>
              <w:shd w:val="clear" w:color="auto" w:fill="FFFFFF"/>
              <w:spacing w:line="240" w:lineRule="auto"/>
              <w:ind w:firstLine="0"/>
              <w:jc w:val="center"/>
              <w:rPr>
                <w:rFonts w:eastAsia="Times New Roman"/>
                <w:lang w:eastAsia="ru-RU"/>
              </w:rPr>
            </w:pPr>
          </w:p>
        </w:tc>
      </w:tr>
      <w:tr w:rsidR="00511071" w:rsidRPr="00F3491C" w14:paraId="57F41757" w14:textId="77777777" w:rsidTr="00894C88">
        <w:trPr>
          <w:trHeight w:hRule="exact" w:val="70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505898C" w14:textId="7314089F"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13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07A9AE6" w14:textId="068A9622" w:rsidR="00511071" w:rsidRPr="00F3491C" w:rsidRDefault="00511071" w:rsidP="0056108C">
            <w:pPr>
              <w:shd w:val="clear" w:color="auto" w:fill="FFFFFF"/>
              <w:spacing w:line="240" w:lineRule="auto"/>
              <w:ind w:firstLine="0"/>
              <w:jc w:val="both"/>
              <w:rPr>
                <w:rFonts w:eastAsia="Times New Roman"/>
                <w:spacing w:val="-1"/>
                <w:lang w:eastAsia="ru-RU"/>
              </w:rPr>
            </w:pPr>
            <w:r w:rsidRPr="0085727F">
              <w:t>Місце та роль транспортно-експедиторських компаній на сучасному ринку транспортно-с</w:t>
            </w:r>
            <w:r>
              <w:t>кладських послуг</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A9537A1" w14:textId="4013CA2F"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tcBorders>
              <w:left w:val="single" w:sz="6" w:space="0" w:color="auto"/>
              <w:right w:val="single" w:sz="6" w:space="0" w:color="auto"/>
            </w:tcBorders>
            <w:shd w:val="clear" w:color="auto" w:fill="FFFFFF"/>
            <w:vAlign w:val="center"/>
          </w:tcPr>
          <w:p w14:paraId="7983FFAA" w14:textId="5C7A5F08" w:rsidR="00511071" w:rsidRPr="00F3491C" w:rsidRDefault="00511071" w:rsidP="0056108C">
            <w:pPr>
              <w:shd w:val="clear" w:color="auto" w:fill="FFFFFF"/>
              <w:spacing w:line="240" w:lineRule="auto"/>
              <w:ind w:firstLine="0"/>
              <w:jc w:val="center"/>
              <w:rPr>
                <w:rFonts w:eastAsia="Times New Roman"/>
                <w:lang w:eastAsia="ru-RU"/>
              </w:rPr>
            </w:pPr>
          </w:p>
        </w:tc>
      </w:tr>
      <w:tr w:rsidR="00511071" w:rsidRPr="00F3491C" w14:paraId="1EBFED35" w14:textId="77777777" w:rsidTr="00894C88">
        <w:trPr>
          <w:trHeight w:hRule="exact" w:val="43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2F5966F" w14:textId="09369F1F" w:rsidR="00511071" w:rsidRPr="0085727F" w:rsidRDefault="00511071" w:rsidP="0056108C">
            <w:pPr>
              <w:shd w:val="clear" w:color="auto" w:fill="FFFFFF"/>
              <w:spacing w:line="240" w:lineRule="auto"/>
              <w:ind w:firstLine="0"/>
              <w:jc w:val="center"/>
              <w:rPr>
                <w:rFonts w:eastAsia="Times New Roman"/>
                <w:b/>
                <w:lang w:val="ru-RU" w:eastAsia="ru-RU"/>
              </w:rPr>
            </w:pPr>
            <w:r w:rsidRPr="0085727F">
              <w:rPr>
                <w:rFonts w:eastAsia="Times New Roman"/>
                <w:b/>
                <w:lang w:val="ru-RU" w:eastAsia="ru-RU"/>
              </w:rPr>
              <w:t>14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29914B1" w14:textId="70DD6C7F" w:rsidR="00511071" w:rsidRPr="00F3491C" w:rsidRDefault="00511071" w:rsidP="0056108C">
            <w:pPr>
              <w:shd w:val="clear" w:color="auto" w:fill="FFFFFF"/>
              <w:spacing w:line="240" w:lineRule="auto"/>
              <w:ind w:firstLine="0"/>
              <w:jc w:val="both"/>
              <w:rPr>
                <w:rFonts w:eastAsia="Times New Roman"/>
                <w:spacing w:val="-1"/>
                <w:lang w:eastAsia="ru-RU"/>
              </w:rPr>
            </w:pPr>
            <w:r>
              <w:t>Підсумкове заняття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5BB8126" w14:textId="5240548D"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tcBorders>
              <w:left w:val="single" w:sz="6" w:space="0" w:color="auto"/>
              <w:bottom w:val="single" w:sz="4" w:space="0" w:color="auto"/>
              <w:right w:val="single" w:sz="6" w:space="0" w:color="auto"/>
            </w:tcBorders>
            <w:shd w:val="clear" w:color="auto" w:fill="FFFFFF"/>
            <w:vAlign w:val="center"/>
          </w:tcPr>
          <w:p w14:paraId="45566726" w14:textId="1DF2A300" w:rsidR="00511071" w:rsidRPr="00F3491C" w:rsidRDefault="00511071" w:rsidP="0056108C">
            <w:pPr>
              <w:shd w:val="clear" w:color="auto" w:fill="FFFFFF"/>
              <w:spacing w:line="240" w:lineRule="auto"/>
              <w:ind w:firstLine="0"/>
              <w:jc w:val="center"/>
              <w:rPr>
                <w:rFonts w:eastAsia="Times New Roman"/>
                <w:lang w:eastAsia="ru-RU"/>
              </w:rPr>
            </w:pPr>
          </w:p>
        </w:tc>
      </w:tr>
      <w:tr w:rsidR="00E8675E" w:rsidRPr="00F31BEF" w14:paraId="713FCD0E" w14:textId="77777777" w:rsidTr="00511071">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DA258B" w14:textId="77777777" w:rsidR="00E8675E" w:rsidRPr="00F31BEF" w:rsidRDefault="00E8675E" w:rsidP="00511071">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ADF4339" w14:textId="52F3D581" w:rsidR="00E8675E" w:rsidRPr="00F31BEF" w:rsidRDefault="00E8675E" w:rsidP="00511071">
            <w:pPr>
              <w:shd w:val="clear" w:color="auto" w:fill="FFFFFF"/>
              <w:spacing w:line="240" w:lineRule="auto"/>
              <w:ind w:firstLine="0"/>
              <w:jc w:val="center"/>
              <w:rPr>
                <w:rFonts w:eastAsia="Times New Roman"/>
                <w:b/>
                <w:lang w:eastAsia="ru-RU"/>
              </w:rPr>
            </w:pPr>
            <w:r w:rsidRPr="00F31BEF">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22DA1D" w14:textId="4CD5C445" w:rsidR="00E8675E" w:rsidRPr="00F31BEF" w:rsidRDefault="00E8675E" w:rsidP="00511071">
            <w:pPr>
              <w:shd w:val="clear" w:color="auto" w:fill="FFFFFF"/>
              <w:spacing w:line="240" w:lineRule="auto"/>
              <w:ind w:firstLine="0"/>
              <w:jc w:val="center"/>
              <w:rPr>
                <w:rFonts w:eastAsia="Times New Roman"/>
                <w:b/>
                <w:lang w:val="ru-RU" w:eastAsia="ru-RU"/>
              </w:rPr>
            </w:pPr>
            <w:r w:rsidRPr="00F31BEF">
              <w:rPr>
                <w:rFonts w:eastAsia="Times New Roman"/>
                <w:b/>
                <w:lang w:val="ru-RU"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1686D7" w14:textId="0AFCD245" w:rsidR="00E8675E" w:rsidRPr="00F31BEF" w:rsidRDefault="00511071" w:rsidP="00511071">
            <w:pPr>
              <w:shd w:val="clear" w:color="auto" w:fill="FFFFFF"/>
              <w:spacing w:line="240" w:lineRule="auto"/>
              <w:ind w:firstLine="0"/>
              <w:jc w:val="center"/>
              <w:rPr>
                <w:rFonts w:eastAsia="Times New Roman"/>
                <w:b/>
                <w:lang w:eastAsia="ru-RU"/>
              </w:rPr>
            </w:pPr>
            <w:r>
              <w:rPr>
                <w:rFonts w:eastAsia="Times New Roman"/>
                <w:b/>
                <w:lang w:eastAsia="ru-RU"/>
              </w:rPr>
              <w:t>8</w:t>
            </w:r>
          </w:p>
        </w:tc>
      </w:tr>
    </w:tbl>
    <w:p w14:paraId="2BC519CA" w14:textId="77777777" w:rsidR="00F31BEF" w:rsidRPr="00F3491C" w:rsidRDefault="00F31BEF" w:rsidP="0095081A">
      <w:pPr>
        <w:spacing w:line="240" w:lineRule="auto"/>
        <w:ind w:firstLine="0"/>
        <w:jc w:val="center"/>
      </w:pPr>
    </w:p>
    <w:p w14:paraId="4B638614" w14:textId="77777777" w:rsidR="0095081A" w:rsidRPr="00F3491C" w:rsidRDefault="0095081A" w:rsidP="0095081A">
      <w:pPr>
        <w:spacing w:line="240" w:lineRule="auto"/>
        <w:ind w:firstLine="0"/>
        <w:rPr>
          <w:b/>
        </w:rPr>
      </w:pPr>
      <w:r w:rsidRPr="00F3491C">
        <w:rPr>
          <w:b/>
        </w:rPr>
        <w:t>4.</w:t>
      </w:r>
      <w:r w:rsidR="00B25AE6" w:rsidRPr="00F3491C">
        <w:rPr>
          <w:b/>
        </w:rPr>
        <w:t>2</w:t>
      </w:r>
      <w:r w:rsidRPr="00F3491C">
        <w:rPr>
          <w:b/>
        </w:rPr>
        <w:t xml:space="preserve">. </w:t>
      </w:r>
      <w:r w:rsidR="00B25AE6" w:rsidRPr="00F3491C">
        <w:rPr>
          <w:b/>
        </w:rPr>
        <w:t>Практичні заняття</w:t>
      </w: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F31BEF" w:rsidRDefault="00215CDF" w:rsidP="00F31BEF">
            <w:pPr>
              <w:shd w:val="clear" w:color="auto" w:fill="FFFFFF"/>
              <w:spacing w:line="240" w:lineRule="auto"/>
              <w:ind w:left="52" w:right="10" w:firstLine="0"/>
              <w:jc w:val="center"/>
              <w:rPr>
                <w:rFonts w:eastAsia="Times New Roman"/>
                <w:b/>
                <w:lang w:eastAsia="ru-RU"/>
              </w:rPr>
            </w:pPr>
            <w:r w:rsidRPr="00F31BEF">
              <w:rPr>
                <w:rFonts w:eastAsia="Times New Roman"/>
                <w:b/>
                <w:lang w:eastAsia="ru-RU"/>
              </w:rPr>
              <w:t xml:space="preserve">№ </w:t>
            </w:r>
            <w:r w:rsidRPr="00F31BEF">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F3491C" w:rsidRDefault="00215CDF" w:rsidP="00F31BEF">
            <w:pPr>
              <w:shd w:val="clear" w:color="auto" w:fill="FFFFFF"/>
              <w:spacing w:line="240" w:lineRule="auto"/>
              <w:ind w:left="-40" w:firstLine="0"/>
              <w:jc w:val="center"/>
              <w:rPr>
                <w:rFonts w:eastAsia="Times New Roman"/>
                <w:lang w:eastAsia="ru-RU"/>
              </w:rPr>
            </w:pPr>
            <w:r w:rsidRPr="00F3491C">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F3491C" w:rsidRDefault="00215CDF" w:rsidP="00F31BEF">
            <w:pPr>
              <w:spacing w:line="240" w:lineRule="auto"/>
              <w:ind w:left="149" w:firstLine="0"/>
              <w:jc w:val="center"/>
              <w:rPr>
                <w:rFonts w:eastAsia="Times New Roman"/>
                <w:lang w:eastAsia="ru-RU"/>
              </w:rPr>
            </w:pPr>
            <w:r w:rsidRPr="00F3491C">
              <w:rPr>
                <w:rFonts w:eastAsia="Times New Roman"/>
                <w:b/>
                <w:bCs/>
                <w:lang w:eastAsia="ru-RU"/>
              </w:rPr>
              <w:t>Кількість  годин</w:t>
            </w:r>
          </w:p>
        </w:tc>
      </w:tr>
      <w:tr w:rsidR="00F3491C" w:rsidRPr="00F3491C"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F3491C"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F3491C"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F3491C" w:rsidRPr="00F3491C" w14:paraId="62F14D20" w14:textId="77777777" w:rsidTr="00F31BE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CD034B" w14:textId="77777777" w:rsidR="00C35A29" w:rsidRPr="00F3491C" w:rsidRDefault="00C35A29"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30408C6" w14:textId="133C3F0F" w:rsidR="00C35A29" w:rsidRPr="00F3491C" w:rsidRDefault="00511071" w:rsidP="006A3E61">
            <w:pPr>
              <w:shd w:val="clear" w:color="auto" w:fill="FFFFFF"/>
              <w:spacing w:line="240" w:lineRule="auto"/>
              <w:ind w:left="38" w:firstLine="0"/>
              <w:jc w:val="both"/>
              <w:rPr>
                <w:rFonts w:eastAsia="Times New Roman"/>
                <w:lang w:eastAsia="ru-RU"/>
              </w:rPr>
            </w:pPr>
            <w:r>
              <w:rPr>
                <w:color w:val="000000"/>
              </w:rPr>
              <w:t>Визначення місця розташування складу для вантажів аграрної групи за критерієм мінімальних приведених витрат</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CD15411" w14:textId="09DBC220" w:rsidR="00C35A29" w:rsidRPr="00F3491C" w:rsidRDefault="0056108C" w:rsidP="0056108C">
            <w:pPr>
              <w:shd w:val="clear" w:color="auto" w:fill="FFFFFF"/>
              <w:spacing w:line="240" w:lineRule="auto"/>
              <w:ind w:firstLine="0"/>
              <w:jc w:val="center"/>
              <w:rPr>
                <w:rFonts w:eastAsia="Times New Roman"/>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2FC99" w14:textId="65CAE454" w:rsidR="00C35A29" w:rsidRPr="00F3491C" w:rsidRDefault="00511071" w:rsidP="00F31BEF">
            <w:pPr>
              <w:shd w:val="clear" w:color="auto" w:fill="FFFFFF"/>
              <w:spacing w:line="240" w:lineRule="auto"/>
              <w:ind w:firstLine="0"/>
              <w:jc w:val="center"/>
              <w:rPr>
                <w:rFonts w:eastAsia="Times New Roman"/>
                <w:lang w:eastAsia="ru-RU"/>
              </w:rPr>
            </w:pPr>
            <w:r>
              <w:rPr>
                <w:rFonts w:eastAsia="Times New Roman"/>
                <w:lang w:eastAsia="ru-RU"/>
              </w:rPr>
              <w:t>1</w:t>
            </w:r>
          </w:p>
        </w:tc>
      </w:tr>
      <w:tr w:rsidR="00F3491C" w:rsidRPr="00F3491C" w14:paraId="0DE38BDA" w14:textId="77777777" w:rsidTr="00F31BEF">
        <w:trPr>
          <w:trHeight w:hRule="exact" w:val="11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28B2C5" w14:textId="77777777" w:rsidR="00C35A29" w:rsidRPr="00F3491C" w:rsidRDefault="00974C22"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A5F09DB" w14:textId="6966741A" w:rsidR="00C35A29" w:rsidRPr="00F3491C" w:rsidRDefault="00511071" w:rsidP="006A3E61">
            <w:pPr>
              <w:shd w:val="clear" w:color="auto" w:fill="FFFFFF"/>
              <w:spacing w:line="240" w:lineRule="auto"/>
              <w:ind w:left="38" w:firstLine="0"/>
              <w:jc w:val="both"/>
              <w:rPr>
                <w:rFonts w:eastAsia="Times New Roman"/>
                <w:spacing w:val="8"/>
                <w:lang w:eastAsia="ru-RU"/>
              </w:rPr>
            </w:pPr>
            <w:r w:rsidRPr="00802DD0">
              <w:rPr>
                <w:color w:val="000000"/>
              </w:rPr>
              <w:t>Розрахунок</w:t>
            </w:r>
            <w:r>
              <w:rPr>
                <w:color w:val="000000"/>
              </w:rPr>
              <w:t xml:space="preserve"> необхідної кількості обладнання для зберігання вантажів аграрної групи</w:t>
            </w:r>
          </w:p>
        </w:tc>
        <w:tc>
          <w:tcPr>
            <w:tcW w:w="1134" w:type="dxa"/>
            <w:tcBorders>
              <w:top w:val="single" w:sz="6" w:space="0" w:color="auto"/>
              <w:left w:val="single" w:sz="6" w:space="0" w:color="auto"/>
              <w:right w:val="single" w:sz="4" w:space="0" w:color="auto"/>
            </w:tcBorders>
            <w:shd w:val="clear" w:color="auto" w:fill="FFFFFF"/>
            <w:vAlign w:val="center"/>
          </w:tcPr>
          <w:p w14:paraId="0B09EBAE" w14:textId="44AED93C" w:rsidR="00C35A29" w:rsidRPr="00F3491C" w:rsidRDefault="0056108C" w:rsidP="0056108C">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332E0" w14:textId="0D7C3E84" w:rsidR="00C35A29" w:rsidRPr="00F3491C" w:rsidRDefault="00511071" w:rsidP="00F31BEF">
            <w:pPr>
              <w:shd w:val="clear" w:color="auto" w:fill="FFFFFF"/>
              <w:spacing w:line="240" w:lineRule="auto"/>
              <w:ind w:firstLine="0"/>
              <w:jc w:val="center"/>
              <w:rPr>
                <w:rFonts w:eastAsia="Times New Roman"/>
                <w:lang w:eastAsia="ru-RU"/>
              </w:rPr>
            </w:pPr>
            <w:r>
              <w:rPr>
                <w:rFonts w:eastAsia="Times New Roman"/>
                <w:lang w:eastAsia="ru-RU"/>
              </w:rPr>
              <w:t>1</w:t>
            </w:r>
          </w:p>
        </w:tc>
      </w:tr>
      <w:tr w:rsidR="00511071" w:rsidRPr="00F3491C" w14:paraId="6314D19E" w14:textId="77777777" w:rsidTr="001430E7">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5E350B9F" w:rsidR="00511071" w:rsidRPr="00F3491C" w:rsidRDefault="00511071" w:rsidP="006A3E61">
            <w:pPr>
              <w:shd w:val="clear" w:color="auto" w:fill="FFFFFF"/>
              <w:spacing w:line="240" w:lineRule="auto"/>
              <w:ind w:left="5" w:firstLine="0"/>
              <w:jc w:val="both"/>
              <w:rPr>
                <w:rFonts w:eastAsia="Times New Roman"/>
                <w:lang w:eastAsia="ru-RU"/>
              </w:rPr>
            </w:pPr>
            <w:r w:rsidRPr="00802DD0">
              <w:rPr>
                <w:color w:val="000000"/>
              </w:rPr>
              <w:t xml:space="preserve">Розрахунок </w:t>
            </w:r>
            <w:r>
              <w:rPr>
                <w:color w:val="000000"/>
              </w:rPr>
              <w:t>площі й основних розмірів складів для вантажів аграрної групи</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1C3C26B7"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3601187A" w14:textId="61C0CA64" w:rsidR="00511071" w:rsidRPr="00F3491C" w:rsidRDefault="00511071" w:rsidP="00511071">
            <w:pPr>
              <w:shd w:val="clear" w:color="auto" w:fill="FFFFFF"/>
              <w:spacing w:line="240" w:lineRule="auto"/>
              <w:ind w:firstLine="0"/>
              <w:jc w:val="center"/>
              <w:rPr>
                <w:rFonts w:eastAsia="Times New Roman"/>
                <w:lang w:eastAsia="ru-RU"/>
              </w:rPr>
            </w:pPr>
            <w:r>
              <w:rPr>
                <w:rFonts w:eastAsia="Times New Roman"/>
                <w:lang w:eastAsia="ru-RU"/>
              </w:rPr>
              <w:t>2</w:t>
            </w:r>
          </w:p>
        </w:tc>
      </w:tr>
      <w:tr w:rsidR="00511071" w:rsidRPr="00F3491C" w14:paraId="5B39FD5E" w14:textId="77777777" w:rsidTr="001430E7">
        <w:trPr>
          <w:trHeight w:hRule="exact" w:val="7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C7FF487" w14:textId="4C9A282D" w:rsidR="00511071" w:rsidRPr="00F3491C" w:rsidRDefault="00511071" w:rsidP="006A3E61">
            <w:pPr>
              <w:shd w:val="clear" w:color="auto" w:fill="FFFFFF"/>
              <w:spacing w:line="240" w:lineRule="auto"/>
              <w:ind w:firstLine="0"/>
              <w:jc w:val="both"/>
              <w:rPr>
                <w:rFonts w:eastAsia="Times New Roman"/>
                <w:iCs/>
                <w:lang w:eastAsia="ru-RU"/>
              </w:rPr>
            </w:pPr>
            <w:r w:rsidRPr="00802DD0">
              <w:rPr>
                <w:color w:val="000000"/>
              </w:rPr>
              <w:t xml:space="preserve">Розрахунок </w:t>
            </w:r>
            <w:r>
              <w:rPr>
                <w:color w:val="000000"/>
              </w:rPr>
              <w:t>показників інтенсивності роботи складу для вантажів аграрної групи</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vMerge/>
            <w:tcBorders>
              <w:left w:val="single" w:sz="4" w:space="0" w:color="auto"/>
              <w:right w:val="single" w:sz="4" w:space="0" w:color="auto"/>
            </w:tcBorders>
            <w:shd w:val="clear" w:color="auto" w:fill="FFFFFF"/>
            <w:vAlign w:val="center"/>
          </w:tcPr>
          <w:p w14:paraId="26210142" w14:textId="24DEC500" w:rsidR="00511071" w:rsidRPr="00F3491C" w:rsidRDefault="00511071" w:rsidP="00F31BEF">
            <w:pPr>
              <w:shd w:val="clear" w:color="auto" w:fill="FFFFFF"/>
              <w:spacing w:line="240" w:lineRule="auto"/>
              <w:ind w:firstLine="0"/>
              <w:jc w:val="center"/>
              <w:rPr>
                <w:rFonts w:eastAsia="Times New Roman"/>
                <w:lang w:eastAsia="ru-RU"/>
              </w:rPr>
            </w:pPr>
          </w:p>
        </w:tc>
      </w:tr>
      <w:tr w:rsidR="00511071" w:rsidRPr="00F3491C" w14:paraId="520379F4" w14:textId="77777777" w:rsidTr="001430E7">
        <w:trPr>
          <w:trHeight w:hRule="exact" w:val="70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95EE9FE" w14:textId="00342C2B" w:rsidR="00511071" w:rsidRPr="00F3491C" w:rsidRDefault="00511071" w:rsidP="006A3E61">
            <w:pPr>
              <w:shd w:val="clear" w:color="auto" w:fill="FFFFFF"/>
              <w:spacing w:line="240" w:lineRule="auto"/>
              <w:ind w:firstLine="0"/>
              <w:jc w:val="both"/>
              <w:rPr>
                <w:rFonts w:eastAsia="Times New Roman"/>
                <w:spacing w:val="-1"/>
                <w:lang w:eastAsia="ru-RU"/>
              </w:rPr>
            </w:pPr>
            <w:r w:rsidRPr="00EF32BE">
              <w:t>Розр</w:t>
            </w:r>
            <w:r>
              <w:t>обка технологічних графіків виконання складських операцій</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2943AA50"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vMerge/>
            <w:tcBorders>
              <w:left w:val="single" w:sz="4" w:space="0" w:color="auto"/>
              <w:bottom w:val="single" w:sz="4" w:space="0" w:color="auto"/>
              <w:right w:val="single" w:sz="4" w:space="0" w:color="auto"/>
            </w:tcBorders>
            <w:shd w:val="clear" w:color="auto" w:fill="FFFFFF"/>
            <w:vAlign w:val="center"/>
          </w:tcPr>
          <w:p w14:paraId="23E98E44" w14:textId="53544ABD" w:rsidR="00511071" w:rsidRPr="00F3491C" w:rsidRDefault="00511071" w:rsidP="00F31BEF">
            <w:pPr>
              <w:shd w:val="clear" w:color="auto" w:fill="FFFFFF"/>
              <w:spacing w:line="240" w:lineRule="auto"/>
              <w:ind w:firstLine="0"/>
              <w:jc w:val="center"/>
              <w:rPr>
                <w:rFonts w:eastAsia="Times New Roman"/>
                <w:lang w:eastAsia="ru-RU"/>
              </w:rPr>
            </w:pPr>
          </w:p>
        </w:tc>
      </w:tr>
      <w:tr w:rsidR="00511071" w:rsidRPr="00F3491C" w14:paraId="32171647" w14:textId="77777777" w:rsidTr="008D4E73">
        <w:trPr>
          <w:trHeight w:hRule="exact" w:val="69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6</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9B79DE3" w14:textId="48BC69E3" w:rsidR="00511071" w:rsidRPr="00F3491C" w:rsidRDefault="00511071" w:rsidP="006A3E61">
            <w:pPr>
              <w:shd w:val="clear" w:color="auto" w:fill="FFFFFF"/>
              <w:spacing w:line="240" w:lineRule="auto"/>
              <w:ind w:firstLine="0"/>
              <w:jc w:val="both"/>
              <w:rPr>
                <w:rFonts w:eastAsia="Times New Roman"/>
                <w:spacing w:val="-1"/>
                <w:lang w:eastAsia="ru-RU"/>
              </w:rPr>
            </w:pPr>
            <w:r w:rsidRPr="00EF32BE">
              <w:t xml:space="preserve">Розрахунок </w:t>
            </w:r>
            <w:r>
              <w:t>необхідної кількості тари (пакування) для вантажів</w:t>
            </w:r>
            <w:r>
              <w:rPr>
                <w:color w:val="000000"/>
              </w:rPr>
              <w:t xml:space="preserve"> аграрної групи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5BF9E96B" w:rsidR="00511071"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385F10DF" w14:textId="56CDD8D8" w:rsidR="00511071" w:rsidRPr="00F3491C" w:rsidRDefault="00511071" w:rsidP="00511071">
            <w:pPr>
              <w:shd w:val="clear" w:color="auto" w:fill="FFFFFF"/>
              <w:spacing w:line="240" w:lineRule="auto"/>
              <w:ind w:firstLine="0"/>
              <w:jc w:val="center"/>
              <w:rPr>
                <w:rFonts w:eastAsia="Times New Roman"/>
                <w:lang w:eastAsia="ru-RU"/>
              </w:rPr>
            </w:pPr>
            <w:r>
              <w:rPr>
                <w:rFonts w:eastAsia="Times New Roman"/>
                <w:lang w:eastAsia="ru-RU"/>
              </w:rPr>
              <w:t>1</w:t>
            </w:r>
          </w:p>
        </w:tc>
      </w:tr>
      <w:tr w:rsidR="00511071" w:rsidRPr="00F3491C" w14:paraId="00D73437" w14:textId="77777777" w:rsidTr="008D4E73">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BE5E69"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7</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42E7B5" w14:textId="45384D7D" w:rsidR="00511071" w:rsidRPr="00F3491C" w:rsidRDefault="00511071" w:rsidP="006A3E61">
            <w:pPr>
              <w:shd w:val="clear" w:color="auto" w:fill="FFFFFF"/>
              <w:spacing w:line="240" w:lineRule="auto"/>
              <w:ind w:firstLine="0"/>
              <w:jc w:val="both"/>
              <w:rPr>
                <w:rFonts w:eastAsia="Times New Roman"/>
                <w:spacing w:val="-1"/>
                <w:lang w:eastAsia="ru-RU"/>
              </w:rPr>
            </w:pPr>
            <w:r w:rsidRPr="00EF32BE">
              <w:t xml:space="preserve">Розрахунок </w:t>
            </w:r>
            <w:r>
              <w:t>вантажообігу складського підприємства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006AF" w14:textId="77777777" w:rsidR="00511071" w:rsidRPr="00F3491C" w:rsidRDefault="00511071"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vMerge/>
            <w:tcBorders>
              <w:left w:val="single" w:sz="4" w:space="0" w:color="auto"/>
              <w:bottom w:val="single" w:sz="4" w:space="0" w:color="auto"/>
              <w:right w:val="single" w:sz="4" w:space="0" w:color="auto"/>
            </w:tcBorders>
            <w:shd w:val="clear" w:color="auto" w:fill="FFFFFF"/>
            <w:vAlign w:val="center"/>
          </w:tcPr>
          <w:p w14:paraId="15CD5233" w14:textId="0A9E5688" w:rsidR="00511071" w:rsidRPr="00F3491C" w:rsidRDefault="00511071" w:rsidP="00F31BEF">
            <w:pPr>
              <w:shd w:val="clear" w:color="auto" w:fill="FFFFFF"/>
              <w:spacing w:line="240" w:lineRule="auto"/>
              <w:ind w:firstLine="0"/>
              <w:jc w:val="center"/>
              <w:rPr>
                <w:rFonts w:eastAsia="Times New Roman"/>
                <w:lang w:eastAsia="ru-RU"/>
              </w:rPr>
            </w:pPr>
          </w:p>
        </w:tc>
      </w:tr>
      <w:tr w:rsidR="00E8675E" w:rsidRPr="00F3491C" w14:paraId="074FD803"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2E50C8" w14:textId="1D1E96ED"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8</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CDDEB56" w14:textId="44ED598B" w:rsidR="00E8675E" w:rsidRPr="00F3491C" w:rsidRDefault="00511071" w:rsidP="006A3E61">
            <w:pPr>
              <w:shd w:val="clear" w:color="auto" w:fill="FFFFFF"/>
              <w:spacing w:line="240" w:lineRule="auto"/>
              <w:ind w:firstLine="0"/>
              <w:jc w:val="both"/>
              <w:rPr>
                <w:rFonts w:eastAsia="Times New Roman"/>
                <w:spacing w:val="-1"/>
                <w:lang w:eastAsia="ru-RU"/>
              </w:rPr>
            </w:pPr>
            <w:r w:rsidRPr="00DA2057">
              <w:t>Захист звітів про виконання практичних робіт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9A248D" w14:textId="0DB297B9" w:rsidR="00E8675E" w:rsidRPr="00F3491C" w:rsidRDefault="00511071" w:rsidP="0056108C">
            <w:pPr>
              <w:shd w:val="clear" w:color="auto" w:fill="FFFFFF"/>
              <w:spacing w:line="240" w:lineRule="auto"/>
              <w:ind w:firstLine="0"/>
              <w:jc w:val="center"/>
              <w:rPr>
                <w:rFonts w:eastAsia="Times New Roman"/>
                <w:lang w:eastAsia="ru-RU"/>
              </w:rPr>
            </w:pPr>
            <w:r>
              <w:rPr>
                <w:rFonts w:eastAsia="Times New Roman"/>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78F4B0" w14:textId="178D61A5" w:rsidR="00E8675E" w:rsidRPr="00F3491C" w:rsidRDefault="00511071" w:rsidP="00F31BEF">
            <w:pPr>
              <w:shd w:val="clear" w:color="auto" w:fill="FFFFFF"/>
              <w:spacing w:line="240" w:lineRule="auto"/>
              <w:ind w:firstLine="0"/>
              <w:jc w:val="center"/>
              <w:rPr>
                <w:rFonts w:eastAsia="Times New Roman"/>
                <w:lang w:eastAsia="ru-RU"/>
              </w:rPr>
            </w:pPr>
            <w:r>
              <w:rPr>
                <w:rFonts w:eastAsia="Times New Roman"/>
                <w:lang w:eastAsia="ru-RU"/>
              </w:rPr>
              <w:t>1</w:t>
            </w:r>
          </w:p>
        </w:tc>
      </w:tr>
      <w:tr w:rsidR="00E8675E" w:rsidRPr="00F31BEF" w14:paraId="7E9C7FC5"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E8675E" w:rsidRPr="00F31BEF" w:rsidRDefault="00E8675E" w:rsidP="00681F13">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E8675E" w:rsidRPr="00F31BEF" w:rsidRDefault="00E8675E" w:rsidP="00B25AE6">
            <w:pPr>
              <w:shd w:val="clear" w:color="auto" w:fill="FFFFFF"/>
              <w:spacing w:line="240" w:lineRule="auto"/>
              <w:ind w:firstLine="0"/>
              <w:rPr>
                <w:rFonts w:eastAsia="Times New Roman"/>
                <w:b/>
                <w:spacing w:val="-1"/>
                <w:lang w:eastAsia="ru-RU"/>
              </w:rPr>
            </w:pPr>
            <w:r w:rsidRPr="00F31BEF">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7CD593E6" w:rsidR="00E8675E" w:rsidRPr="00F31BEF" w:rsidRDefault="00511071" w:rsidP="0056108C">
            <w:pPr>
              <w:shd w:val="clear" w:color="auto" w:fill="FFFFFF"/>
              <w:spacing w:line="240" w:lineRule="auto"/>
              <w:ind w:firstLine="0"/>
              <w:jc w:val="center"/>
              <w:rPr>
                <w:rFonts w:eastAsia="Times New Roman"/>
                <w:b/>
                <w:lang w:val="ru-RU" w:eastAsia="ru-RU"/>
              </w:rPr>
            </w:pPr>
            <w:r>
              <w:rPr>
                <w:rFonts w:eastAsia="Times New Roman"/>
                <w:b/>
                <w:lang w:val="ru-RU"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3C94D784" w:rsidR="00E8675E" w:rsidRPr="00F31BEF" w:rsidRDefault="00511071" w:rsidP="00F31BEF">
            <w:pPr>
              <w:shd w:val="clear" w:color="auto" w:fill="FFFFFF"/>
              <w:spacing w:line="240" w:lineRule="auto"/>
              <w:ind w:firstLine="0"/>
              <w:jc w:val="center"/>
              <w:rPr>
                <w:rFonts w:eastAsia="Times New Roman"/>
                <w:b/>
                <w:lang w:eastAsia="ru-RU"/>
              </w:rPr>
            </w:pPr>
            <w:r>
              <w:rPr>
                <w:rFonts w:eastAsia="Times New Roman"/>
                <w:b/>
                <w:lang w:eastAsia="ru-RU"/>
              </w:rPr>
              <w:t>6</w:t>
            </w:r>
          </w:p>
        </w:tc>
      </w:tr>
    </w:tbl>
    <w:p w14:paraId="44BA6247" w14:textId="67DBCAA8" w:rsidR="0056108C" w:rsidRDefault="0056108C" w:rsidP="0095081A">
      <w:pPr>
        <w:spacing w:line="240" w:lineRule="auto"/>
        <w:ind w:firstLine="0"/>
        <w:jc w:val="both"/>
        <w:rPr>
          <w:b/>
        </w:rPr>
      </w:pPr>
    </w:p>
    <w:p w14:paraId="75FA85CA" w14:textId="77777777" w:rsidR="00655A5D" w:rsidRDefault="00655A5D" w:rsidP="0095081A">
      <w:pPr>
        <w:spacing w:line="240" w:lineRule="auto"/>
        <w:ind w:firstLine="0"/>
        <w:jc w:val="both"/>
        <w:rPr>
          <w:b/>
        </w:rPr>
      </w:pPr>
    </w:p>
    <w:p w14:paraId="3B752C27" w14:textId="26EB92C4" w:rsidR="0095081A" w:rsidRDefault="0095081A" w:rsidP="0095081A">
      <w:pPr>
        <w:spacing w:line="240" w:lineRule="auto"/>
        <w:ind w:firstLine="0"/>
        <w:jc w:val="both"/>
        <w:rPr>
          <w:b/>
        </w:rPr>
      </w:pPr>
      <w:r w:rsidRPr="00F3491C">
        <w:rPr>
          <w:b/>
        </w:rPr>
        <w:lastRenderedPageBreak/>
        <w:t>4.3. Лабораторні заняття– не передбачено навчальним планом</w:t>
      </w:r>
    </w:p>
    <w:p w14:paraId="366A30C3" w14:textId="77777777" w:rsidR="00655A5D" w:rsidRPr="00655A5D" w:rsidRDefault="00655A5D" w:rsidP="0095081A">
      <w:pPr>
        <w:spacing w:line="240" w:lineRule="auto"/>
        <w:ind w:firstLine="0"/>
        <w:jc w:val="both"/>
      </w:pPr>
    </w:p>
    <w:p w14:paraId="243CF33B" w14:textId="77777777" w:rsidR="0095081A" w:rsidRPr="00F3491C" w:rsidRDefault="0095081A" w:rsidP="0095081A">
      <w:pPr>
        <w:spacing w:line="240" w:lineRule="auto"/>
        <w:ind w:firstLine="0"/>
        <w:jc w:val="both"/>
        <w:rPr>
          <w:b/>
        </w:rPr>
      </w:pPr>
      <w:r w:rsidRPr="00F3491C">
        <w:rPr>
          <w:b/>
        </w:rPr>
        <w:t>4.4. Самостійна робота</w:t>
      </w:r>
    </w:p>
    <w:tbl>
      <w:tblPr>
        <w:tblStyle w:val="a6"/>
        <w:tblW w:w="0" w:type="auto"/>
        <w:tblLook w:val="04A0" w:firstRow="1" w:lastRow="0" w:firstColumn="1" w:lastColumn="0" w:noHBand="0" w:noVBand="1"/>
      </w:tblPr>
      <w:tblGrid>
        <w:gridCol w:w="944"/>
        <w:gridCol w:w="6470"/>
        <w:gridCol w:w="1107"/>
        <w:gridCol w:w="1106"/>
      </w:tblGrid>
      <w:tr w:rsidR="00F3491C" w:rsidRPr="006A3E61" w14:paraId="1242A67F" w14:textId="77777777" w:rsidTr="00511071">
        <w:tc>
          <w:tcPr>
            <w:tcW w:w="944" w:type="dxa"/>
            <w:vMerge w:val="restart"/>
            <w:vAlign w:val="center"/>
          </w:tcPr>
          <w:p w14:paraId="514BDF05"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w:t>
            </w:r>
          </w:p>
          <w:p w14:paraId="66B7B2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з/п</w:t>
            </w:r>
          </w:p>
        </w:tc>
        <w:tc>
          <w:tcPr>
            <w:tcW w:w="6470" w:type="dxa"/>
            <w:vMerge w:val="restart"/>
            <w:vAlign w:val="center"/>
          </w:tcPr>
          <w:p w14:paraId="304EC4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Назва тем</w:t>
            </w:r>
          </w:p>
        </w:tc>
        <w:tc>
          <w:tcPr>
            <w:tcW w:w="2213" w:type="dxa"/>
            <w:gridSpan w:val="2"/>
            <w:vAlign w:val="center"/>
          </w:tcPr>
          <w:p w14:paraId="58DC30A2"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Кількість годин</w:t>
            </w:r>
          </w:p>
        </w:tc>
      </w:tr>
      <w:tr w:rsidR="00F3491C" w:rsidRPr="006A3E61" w14:paraId="3CC9F2A5" w14:textId="77777777" w:rsidTr="00511071">
        <w:tc>
          <w:tcPr>
            <w:tcW w:w="944" w:type="dxa"/>
            <w:vMerge/>
            <w:vAlign w:val="center"/>
          </w:tcPr>
          <w:p w14:paraId="21FA2257" w14:textId="77777777" w:rsidR="00B11027" w:rsidRPr="006A3E61" w:rsidRDefault="00B11027" w:rsidP="00681F13">
            <w:pPr>
              <w:jc w:val="center"/>
              <w:rPr>
                <w:rFonts w:ascii="Times New Roman" w:hAnsi="Times New Roman" w:cs="Times New Roman"/>
                <w:b/>
                <w:sz w:val="28"/>
                <w:szCs w:val="28"/>
              </w:rPr>
            </w:pPr>
          </w:p>
        </w:tc>
        <w:tc>
          <w:tcPr>
            <w:tcW w:w="6470" w:type="dxa"/>
            <w:vMerge/>
            <w:vAlign w:val="center"/>
          </w:tcPr>
          <w:p w14:paraId="14043308" w14:textId="77777777" w:rsidR="00B11027" w:rsidRPr="006A3E61" w:rsidRDefault="00B11027" w:rsidP="00681F13">
            <w:pPr>
              <w:jc w:val="center"/>
              <w:rPr>
                <w:rFonts w:ascii="Times New Roman" w:hAnsi="Times New Roman" w:cs="Times New Roman"/>
                <w:b/>
                <w:sz w:val="28"/>
                <w:szCs w:val="28"/>
              </w:rPr>
            </w:pPr>
          </w:p>
        </w:tc>
        <w:tc>
          <w:tcPr>
            <w:tcW w:w="1107" w:type="dxa"/>
            <w:vAlign w:val="center"/>
          </w:tcPr>
          <w:p w14:paraId="00268211"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ДФН</w:t>
            </w:r>
          </w:p>
        </w:tc>
        <w:tc>
          <w:tcPr>
            <w:tcW w:w="1106" w:type="dxa"/>
            <w:vAlign w:val="center"/>
          </w:tcPr>
          <w:p w14:paraId="60587694"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ЗФН</w:t>
            </w:r>
          </w:p>
        </w:tc>
      </w:tr>
      <w:tr w:rsidR="00511071" w:rsidRPr="006A3E61" w14:paraId="01605A13" w14:textId="77777777" w:rsidTr="00511071">
        <w:tc>
          <w:tcPr>
            <w:tcW w:w="944" w:type="dxa"/>
          </w:tcPr>
          <w:p w14:paraId="2A6E74DE" w14:textId="77777777" w:rsidR="00511071" w:rsidRPr="006A3E61" w:rsidRDefault="00511071" w:rsidP="00511071">
            <w:pPr>
              <w:jc w:val="center"/>
              <w:rPr>
                <w:rFonts w:ascii="Times New Roman" w:hAnsi="Times New Roman" w:cs="Times New Roman"/>
                <w:sz w:val="28"/>
                <w:szCs w:val="28"/>
              </w:rPr>
            </w:pPr>
            <w:r w:rsidRPr="006A3E61">
              <w:rPr>
                <w:rFonts w:ascii="Times New Roman" w:hAnsi="Times New Roman" w:cs="Times New Roman"/>
                <w:sz w:val="28"/>
                <w:szCs w:val="28"/>
              </w:rPr>
              <w:t>1</w:t>
            </w:r>
          </w:p>
        </w:tc>
        <w:tc>
          <w:tcPr>
            <w:tcW w:w="6470" w:type="dxa"/>
          </w:tcPr>
          <w:p w14:paraId="6A8622B7" w14:textId="64381D77" w:rsidR="00511071" w:rsidRPr="006A3E61" w:rsidRDefault="00511071" w:rsidP="00511071">
            <w:pPr>
              <w:jc w:val="both"/>
              <w:rPr>
                <w:rFonts w:ascii="Times New Roman" w:hAnsi="Times New Roman" w:cs="Times New Roman"/>
                <w:sz w:val="28"/>
                <w:szCs w:val="28"/>
              </w:rPr>
            </w:pPr>
            <w:r w:rsidRPr="006A3E61">
              <w:rPr>
                <w:rFonts w:ascii="Times New Roman" w:hAnsi="Times New Roman" w:cs="Times New Roman"/>
                <w:sz w:val="28"/>
                <w:szCs w:val="28"/>
              </w:rPr>
              <w:t>Підготовка та виконання практичних занять</w:t>
            </w:r>
          </w:p>
        </w:tc>
        <w:tc>
          <w:tcPr>
            <w:tcW w:w="1107" w:type="dxa"/>
            <w:vAlign w:val="center"/>
          </w:tcPr>
          <w:p w14:paraId="36EEBDEB" w14:textId="7BE503E8" w:rsidR="00511071" w:rsidRPr="006A3E61" w:rsidRDefault="00511071" w:rsidP="00511071">
            <w:pPr>
              <w:jc w:val="center"/>
              <w:rPr>
                <w:rFonts w:ascii="Times New Roman" w:hAnsi="Times New Roman" w:cs="Times New Roman"/>
                <w:sz w:val="28"/>
                <w:szCs w:val="28"/>
                <w:lang w:val="ru-RU"/>
              </w:rPr>
            </w:pPr>
            <w:r>
              <w:rPr>
                <w:rFonts w:ascii="Times New Roman" w:hAnsi="Times New Roman" w:cs="Times New Roman"/>
                <w:sz w:val="28"/>
                <w:szCs w:val="28"/>
              </w:rPr>
              <w:t>35</w:t>
            </w:r>
          </w:p>
        </w:tc>
        <w:tc>
          <w:tcPr>
            <w:tcW w:w="1106" w:type="dxa"/>
            <w:vAlign w:val="center"/>
          </w:tcPr>
          <w:p w14:paraId="7FF8A860" w14:textId="2B0AC50A" w:rsidR="00511071" w:rsidRPr="006A3E61" w:rsidRDefault="00511071" w:rsidP="00511071">
            <w:pPr>
              <w:jc w:val="center"/>
              <w:rPr>
                <w:rFonts w:ascii="Times New Roman" w:hAnsi="Times New Roman" w:cs="Times New Roman"/>
                <w:sz w:val="28"/>
                <w:szCs w:val="28"/>
              </w:rPr>
            </w:pPr>
            <w:r>
              <w:rPr>
                <w:rFonts w:ascii="Times New Roman" w:hAnsi="Times New Roman" w:cs="Times New Roman"/>
                <w:sz w:val="28"/>
                <w:szCs w:val="28"/>
              </w:rPr>
              <w:t>45</w:t>
            </w:r>
          </w:p>
        </w:tc>
      </w:tr>
      <w:tr w:rsidR="00511071" w:rsidRPr="006A3E61" w14:paraId="0341BC1C" w14:textId="77777777" w:rsidTr="00511071">
        <w:tc>
          <w:tcPr>
            <w:tcW w:w="944" w:type="dxa"/>
            <w:vAlign w:val="center"/>
          </w:tcPr>
          <w:p w14:paraId="686C2D4B" w14:textId="77777777" w:rsidR="00511071" w:rsidRPr="006A3E61" w:rsidRDefault="00511071" w:rsidP="00511071">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2</w:t>
            </w:r>
          </w:p>
        </w:tc>
        <w:tc>
          <w:tcPr>
            <w:tcW w:w="6470" w:type="dxa"/>
          </w:tcPr>
          <w:p w14:paraId="19127E66" w14:textId="0E51A845" w:rsidR="00511071" w:rsidRPr="006A3E61" w:rsidRDefault="00511071" w:rsidP="00511071">
            <w:pPr>
              <w:jc w:val="both"/>
              <w:rPr>
                <w:rFonts w:ascii="Times New Roman" w:hAnsi="Times New Roman" w:cs="Times New Roman"/>
                <w:sz w:val="28"/>
                <w:szCs w:val="28"/>
              </w:rPr>
            </w:pPr>
            <w:r w:rsidRPr="00A97C82">
              <w:rPr>
                <w:rFonts w:ascii="Times New Roman" w:hAnsi="Times New Roman" w:cs="Times New Roman"/>
                <w:sz w:val="28"/>
                <w:szCs w:val="28"/>
              </w:rPr>
              <w:t>Підготовка до навчальних занять та контрольних заходів</w:t>
            </w:r>
          </w:p>
        </w:tc>
        <w:tc>
          <w:tcPr>
            <w:tcW w:w="1107" w:type="dxa"/>
            <w:vAlign w:val="center"/>
          </w:tcPr>
          <w:p w14:paraId="7587E06D" w14:textId="4571CF2E" w:rsidR="00511071" w:rsidRPr="006A3E61" w:rsidRDefault="00511071" w:rsidP="00511071">
            <w:pPr>
              <w:jc w:val="center"/>
              <w:rPr>
                <w:rFonts w:ascii="Times New Roman" w:hAnsi="Times New Roman" w:cs="Times New Roman"/>
                <w:sz w:val="28"/>
                <w:szCs w:val="28"/>
                <w:lang w:val="ru-RU"/>
              </w:rPr>
            </w:pPr>
            <w:r>
              <w:rPr>
                <w:rFonts w:ascii="Times New Roman" w:hAnsi="Times New Roman" w:cs="Times New Roman"/>
                <w:sz w:val="28"/>
                <w:szCs w:val="28"/>
              </w:rPr>
              <w:t>55</w:t>
            </w:r>
          </w:p>
        </w:tc>
        <w:tc>
          <w:tcPr>
            <w:tcW w:w="1106" w:type="dxa"/>
            <w:vAlign w:val="center"/>
          </w:tcPr>
          <w:p w14:paraId="78B99979" w14:textId="5B7CEDBB" w:rsidR="00511071" w:rsidRPr="006A3E61" w:rsidRDefault="00511071" w:rsidP="00511071">
            <w:pPr>
              <w:jc w:val="center"/>
              <w:rPr>
                <w:rFonts w:ascii="Times New Roman" w:hAnsi="Times New Roman" w:cs="Times New Roman"/>
                <w:sz w:val="28"/>
                <w:szCs w:val="28"/>
              </w:rPr>
            </w:pPr>
            <w:r>
              <w:rPr>
                <w:rFonts w:ascii="Times New Roman" w:hAnsi="Times New Roman" w:cs="Times New Roman"/>
                <w:sz w:val="28"/>
                <w:szCs w:val="28"/>
              </w:rPr>
              <w:t>44</w:t>
            </w:r>
          </w:p>
        </w:tc>
      </w:tr>
      <w:tr w:rsidR="00511071" w:rsidRPr="006A3E61" w14:paraId="47824903" w14:textId="77777777" w:rsidTr="00511071">
        <w:tc>
          <w:tcPr>
            <w:tcW w:w="7414" w:type="dxa"/>
            <w:gridSpan w:val="2"/>
            <w:vAlign w:val="center"/>
          </w:tcPr>
          <w:p w14:paraId="0BDA291C" w14:textId="77777777" w:rsidR="00511071" w:rsidRPr="006A3E61" w:rsidRDefault="00511071" w:rsidP="00511071">
            <w:pPr>
              <w:jc w:val="center"/>
              <w:rPr>
                <w:rFonts w:ascii="Times New Roman" w:hAnsi="Times New Roman" w:cs="Times New Roman"/>
                <w:b/>
                <w:sz w:val="28"/>
                <w:szCs w:val="28"/>
              </w:rPr>
            </w:pPr>
            <w:r w:rsidRPr="006A3E61">
              <w:rPr>
                <w:rFonts w:ascii="Times New Roman" w:hAnsi="Times New Roman" w:cs="Times New Roman"/>
                <w:b/>
                <w:sz w:val="28"/>
                <w:szCs w:val="28"/>
              </w:rPr>
              <w:t>Усього годин</w:t>
            </w:r>
          </w:p>
        </w:tc>
        <w:tc>
          <w:tcPr>
            <w:tcW w:w="1107" w:type="dxa"/>
            <w:vAlign w:val="center"/>
          </w:tcPr>
          <w:p w14:paraId="4B67CDB9" w14:textId="7D7DE827" w:rsidR="00511071" w:rsidRPr="006A3E61" w:rsidRDefault="00511071" w:rsidP="00511071">
            <w:pPr>
              <w:jc w:val="center"/>
              <w:rPr>
                <w:rFonts w:ascii="Times New Roman" w:hAnsi="Times New Roman" w:cs="Times New Roman"/>
                <w:b/>
                <w:sz w:val="28"/>
                <w:szCs w:val="28"/>
                <w:lang w:val="ru-RU"/>
              </w:rPr>
            </w:pPr>
            <w:r w:rsidRPr="006A3E61">
              <w:rPr>
                <w:rFonts w:ascii="Times New Roman" w:hAnsi="Times New Roman" w:cs="Times New Roman"/>
                <w:b/>
                <w:sz w:val="28"/>
                <w:szCs w:val="28"/>
                <w:lang w:val="ru-RU"/>
              </w:rPr>
              <w:t>90</w:t>
            </w:r>
          </w:p>
        </w:tc>
        <w:tc>
          <w:tcPr>
            <w:tcW w:w="1106" w:type="dxa"/>
            <w:vAlign w:val="center"/>
          </w:tcPr>
          <w:p w14:paraId="684C05AA" w14:textId="6FF295A8" w:rsidR="00511071" w:rsidRPr="006A3E61" w:rsidRDefault="00511071" w:rsidP="00511071">
            <w:pPr>
              <w:jc w:val="center"/>
              <w:rPr>
                <w:rFonts w:ascii="Times New Roman" w:hAnsi="Times New Roman" w:cs="Times New Roman"/>
                <w:b/>
                <w:sz w:val="28"/>
                <w:szCs w:val="28"/>
              </w:rPr>
            </w:pPr>
            <w:r>
              <w:rPr>
                <w:rFonts w:ascii="Times New Roman" w:hAnsi="Times New Roman" w:cs="Times New Roman"/>
                <w:b/>
                <w:sz w:val="28"/>
                <w:szCs w:val="28"/>
              </w:rPr>
              <w:t>90</w:t>
            </w:r>
          </w:p>
        </w:tc>
      </w:tr>
    </w:tbl>
    <w:p w14:paraId="6C37D466" w14:textId="77777777" w:rsidR="0095081A" w:rsidRPr="00F3491C" w:rsidRDefault="0095081A" w:rsidP="0095081A">
      <w:pPr>
        <w:spacing w:line="240" w:lineRule="auto"/>
        <w:ind w:firstLine="0"/>
        <w:jc w:val="both"/>
      </w:pPr>
    </w:p>
    <w:p w14:paraId="014ABD36" w14:textId="77777777" w:rsidR="008A3583" w:rsidRPr="00F3491C" w:rsidRDefault="008A3583" w:rsidP="008A3583">
      <w:pPr>
        <w:spacing w:line="240" w:lineRule="auto"/>
        <w:ind w:firstLine="0"/>
        <w:jc w:val="center"/>
        <w:rPr>
          <w:b/>
        </w:rPr>
      </w:pPr>
      <w:r w:rsidRPr="00F3491C">
        <w:rPr>
          <w:b/>
        </w:rPr>
        <w:t>5. Опис методів оцінювання рівня досягнення результатів навчання</w:t>
      </w:r>
    </w:p>
    <w:p w14:paraId="2B497BD0" w14:textId="77777777" w:rsidR="008A3583" w:rsidRPr="00F31BEF" w:rsidRDefault="008A3583" w:rsidP="00F31BEF">
      <w:pPr>
        <w:spacing w:line="240" w:lineRule="auto"/>
        <w:ind w:firstLine="0"/>
      </w:pPr>
    </w:p>
    <w:p w14:paraId="3D1FA112" w14:textId="77777777" w:rsidR="008A3583" w:rsidRPr="00F3491C" w:rsidRDefault="008A3583" w:rsidP="008A3583">
      <w:pPr>
        <w:spacing w:line="240" w:lineRule="auto"/>
        <w:ind w:firstLine="567"/>
        <w:jc w:val="both"/>
      </w:pPr>
      <w:r w:rsidRPr="00F3491C">
        <w:t>Діагностика знань у студентів відбувається за такими методами:</w:t>
      </w:r>
    </w:p>
    <w:p w14:paraId="017311F6" w14:textId="55F50944" w:rsidR="008A3583" w:rsidRDefault="008A3583" w:rsidP="008A3583">
      <w:pPr>
        <w:spacing w:line="240" w:lineRule="auto"/>
        <w:ind w:firstLine="567"/>
        <w:jc w:val="both"/>
      </w:pPr>
      <w:r w:rsidRPr="00F3491C">
        <w:t>1.</w:t>
      </w:r>
      <w:r w:rsidR="000D2711">
        <w:t> </w:t>
      </w:r>
      <w:r w:rsidRPr="00F3491C">
        <w:t>Захист звітів до практичних робіт шляхом проведення контрольного заходу за тематикою роботи.</w:t>
      </w:r>
    </w:p>
    <w:p w14:paraId="3684C111" w14:textId="0D0187A8" w:rsidR="008A3583" w:rsidRPr="00F3491C" w:rsidRDefault="005E5089" w:rsidP="008A3583">
      <w:pPr>
        <w:spacing w:line="240" w:lineRule="auto"/>
        <w:ind w:firstLine="567"/>
        <w:jc w:val="both"/>
      </w:pPr>
      <w:r>
        <w:t>2</w:t>
      </w:r>
      <w:r w:rsidR="008A3583" w:rsidRPr="00F3491C">
        <w:t>.</w:t>
      </w:r>
      <w:r w:rsidR="000D2711">
        <w:t> </w:t>
      </w:r>
      <w:r w:rsidR="008A3583" w:rsidRPr="00F3491C">
        <w:t>Проведення письмового екзамену за результатами вивчення дисципліни, який складається з теоретичних та практичних завдань.</w:t>
      </w:r>
    </w:p>
    <w:p w14:paraId="1DEF7395" w14:textId="2A39A6C9" w:rsidR="008A3583" w:rsidRPr="00F3491C" w:rsidRDefault="005E5089" w:rsidP="008A3583">
      <w:pPr>
        <w:spacing w:line="240" w:lineRule="auto"/>
        <w:ind w:firstLine="567"/>
        <w:jc w:val="both"/>
      </w:pPr>
      <w:r>
        <w:t>3</w:t>
      </w:r>
      <w:r w:rsidR="008A3583" w:rsidRPr="00F3491C">
        <w:t>.</w:t>
      </w:r>
      <w:r w:rsidR="000D2711">
        <w:t> </w:t>
      </w:r>
      <w:r w:rsidR="008A3583" w:rsidRPr="00F3491C">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F3491C" w:rsidRDefault="008A3583" w:rsidP="008A3583">
      <w:pPr>
        <w:spacing w:line="240" w:lineRule="auto"/>
        <w:ind w:firstLine="0"/>
        <w:jc w:val="both"/>
      </w:pPr>
    </w:p>
    <w:p w14:paraId="43A6F5C0" w14:textId="77777777" w:rsidR="008A3583" w:rsidRPr="00F3491C" w:rsidRDefault="008A3583" w:rsidP="008A3583">
      <w:pPr>
        <w:spacing w:line="240" w:lineRule="auto"/>
        <w:ind w:firstLine="0"/>
        <w:contextualSpacing/>
        <w:jc w:val="center"/>
        <w:rPr>
          <w:rFonts w:eastAsia="Times New Roman"/>
          <w:b/>
          <w:lang w:eastAsia="uk-UA"/>
        </w:rPr>
      </w:pPr>
      <w:r w:rsidRPr="00F3491C">
        <w:rPr>
          <w:rFonts w:eastAsia="Times New Roman"/>
          <w:b/>
          <w:lang w:eastAsia="uk-UA"/>
        </w:rPr>
        <w:t>6. Критерії оцінювання результатів навчання здобувачів освіти</w:t>
      </w:r>
    </w:p>
    <w:p w14:paraId="772EAA2D" w14:textId="5932DC5D" w:rsidR="008A3583" w:rsidRPr="00F3491C" w:rsidRDefault="008A3583" w:rsidP="00F31BEF">
      <w:pPr>
        <w:spacing w:line="240" w:lineRule="auto"/>
        <w:contextualSpacing/>
        <w:jc w:val="both"/>
        <w:rPr>
          <w:rFonts w:eastAsia="Times New Roman"/>
          <w:b/>
          <w:lang w:eastAsia="uk-UA"/>
        </w:rPr>
      </w:pPr>
      <w:r w:rsidRPr="00F3491C">
        <w:rPr>
          <w:rFonts w:eastAsia="Times New Roman"/>
          <w:lang w:eastAsia="uk-UA"/>
        </w:rPr>
        <w:t>6.1.</w:t>
      </w:r>
      <w:r w:rsidR="00F31BEF">
        <w:rPr>
          <w:rFonts w:eastAsia="Times New Roman"/>
          <w:lang w:eastAsia="uk-UA"/>
        </w:rPr>
        <w:t> </w:t>
      </w:r>
      <w:r w:rsidRPr="00F3491C">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F3491C" w14:paraId="3CDE1096" w14:textId="77777777" w:rsidTr="0008092E">
        <w:tc>
          <w:tcPr>
            <w:tcW w:w="10173" w:type="dxa"/>
            <w:gridSpan w:val="7"/>
            <w:shd w:val="clear" w:color="auto" w:fill="auto"/>
            <w:vAlign w:val="center"/>
          </w:tcPr>
          <w:p w14:paraId="544381F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BF02981" w14:textId="77777777" w:rsidTr="000D2711">
        <w:tc>
          <w:tcPr>
            <w:tcW w:w="5665" w:type="dxa"/>
            <w:gridSpan w:val="4"/>
            <w:shd w:val="clear" w:color="auto" w:fill="auto"/>
            <w:vAlign w:val="center"/>
          </w:tcPr>
          <w:p w14:paraId="2E2F303F"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дисципліни</w:t>
            </w:r>
          </w:p>
        </w:tc>
      </w:tr>
      <w:tr w:rsidR="008A3583" w:rsidRPr="00F3491C"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60" w:type="dxa"/>
            <w:shd w:val="clear" w:color="auto" w:fill="auto"/>
            <w:vAlign w:val="center"/>
          </w:tcPr>
          <w:p w14:paraId="4E980FB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417" w:type="dxa"/>
            <w:vMerge/>
            <w:shd w:val="clear" w:color="auto" w:fill="auto"/>
          </w:tcPr>
          <w:p w14:paraId="3BD228AD"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62B454BB" w:rsidR="008A3583" w:rsidRPr="00F3491C" w:rsidRDefault="005E5089" w:rsidP="0008092E">
            <w:pPr>
              <w:spacing w:line="240" w:lineRule="auto"/>
              <w:ind w:firstLine="0"/>
              <w:jc w:val="center"/>
              <w:rPr>
                <w:rFonts w:eastAsia="Times New Roman"/>
                <w:sz w:val="24"/>
                <w:szCs w:val="24"/>
                <w:lang w:eastAsia="uk-UA"/>
              </w:rPr>
            </w:pPr>
            <w:r>
              <w:rPr>
                <w:rFonts w:eastAsia="Times New Roman"/>
                <w:sz w:val="24"/>
                <w:szCs w:val="24"/>
                <w:lang w:eastAsia="uk-UA"/>
              </w:rPr>
              <w:t>40</w:t>
            </w:r>
          </w:p>
        </w:tc>
        <w:tc>
          <w:tcPr>
            <w:tcW w:w="1843" w:type="dxa"/>
            <w:tcBorders>
              <w:top w:val="single" w:sz="4" w:space="0" w:color="auto"/>
              <w:left w:val="single" w:sz="4" w:space="0" w:color="auto"/>
            </w:tcBorders>
            <w:shd w:val="clear" w:color="auto" w:fill="auto"/>
            <w:vAlign w:val="center"/>
          </w:tcPr>
          <w:p w14:paraId="7E59D3A2" w14:textId="5925202E" w:rsidR="008A3583" w:rsidRPr="00F3491C" w:rsidRDefault="005E5089"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92" w:type="dxa"/>
            <w:shd w:val="clear" w:color="auto" w:fill="auto"/>
            <w:vAlign w:val="center"/>
          </w:tcPr>
          <w:p w14:paraId="5718EEF4" w14:textId="7C6D8F49"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560" w:type="dxa"/>
            <w:shd w:val="clear" w:color="auto" w:fill="auto"/>
            <w:vAlign w:val="center"/>
          </w:tcPr>
          <w:p w14:paraId="7293DF47" w14:textId="748AE332"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531" w:type="dxa"/>
            <w:shd w:val="clear" w:color="auto" w:fill="auto"/>
            <w:vAlign w:val="center"/>
          </w:tcPr>
          <w:p w14:paraId="2DE9A26D"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w:t>
            </w:r>
          </w:p>
        </w:tc>
        <w:tc>
          <w:tcPr>
            <w:tcW w:w="1417" w:type="dxa"/>
            <w:shd w:val="clear" w:color="auto" w:fill="auto"/>
            <w:vAlign w:val="center"/>
          </w:tcPr>
          <w:p w14:paraId="7708FE5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100</w:t>
            </w:r>
          </w:p>
        </w:tc>
      </w:tr>
    </w:tbl>
    <w:p w14:paraId="71BF6E24" w14:textId="77777777" w:rsidR="008A3583" w:rsidRPr="00F3491C" w:rsidRDefault="008A3583" w:rsidP="008A3583">
      <w:pPr>
        <w:autoSpaceDE w:val="0"/>
        <w:autoSpaceDN w:val="0"/>
        <w:adjustRightInd w:val="0"/>
        <w:spacing w:line="240" w:lineRule="auto"/>
        <w:ind w:firstLine="582"/>
        <w:jc w:val="center"/>
        <w:rPr>
          <w:rFonts w:eastAsia="Times New Roman"/>
          <w:sz w:val="24"/>
          <w:szCs w:val="24"/>
          <w:lang w:eastAsia="uk-UA"/>
        </w:rPr>
      </w:pPr>
    </w:p>
    <w:p w14:paraId="57F14C85" w14:textId="2A12EA24" w:rsidR="008A3583" w:rsidRPr="00F3491C" w:rsidRDefault="008A3583" w:rsidP="00F31BEF">
      <w:pPr>
        <w:autoSpaceDE w:val="0"/>
        <w:autoSpaceDN w:val="0"/>
        <w:adjustRightInd w:val="0"/>
        <w:spacing w:line="240" w:lineRule="auto"/>
        <w:ind w:firstLine="582"/>
        <w:jc w:val="both"/>
        <w:rPr>
          <w:rFonts w:eastAsia="Times New Roman"/>
          <w:lang w:eastAsia="uk-UA"/>
        </w:rPr>
      </w:pPr>
      <w:r w:rsidRPr="00F3491C">
        <w:rPr>
          <w:rFonts w:eastAsia="Times New Roman"/>
          <w:lang w:eastAsia="uk-UA"/>
        </w:rPr>
        <w:t>6.2.</w:t>
      </w:r>
      <w:r w:rsidR="00F31BEF">
        <w:rPr>
          <w:rFonts w:eastAsia="Times New Roman"/>
          <w:lang w:eastAsia="uk-UA"/>
        </w:rPr>
        <w:t> </w:t>
      </w:r>
      <w:r w:rsidRPr="00F3491C">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F3491C" w14:paraId="3947A3B0" w14:textId="77777777" w:rsidTr="0008092E">
        <w:tc>
          <w:tcPr>
            <w:tcW w:w="10173" w:type="dxa"/>
            <w:gridSpan w:val="8"/>
            <w:shd w:val="clear" w:color="auto" w:fill="auto"/>
            <w:vAlign w:val="center"/>
          </w:tcPr>
          <w:p w14:paraId="5F11647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2CC19AA" w14:textId="77777777" w:rsidTr="004B3B5C">
        <w:tc>
          <w:tcPr>
            <w:tcW w:w="5927" w:type="dxa"/>
            <w:gridSpan w:val="5"/>
            <w:shd w:val="clear" w:color="auto" w:fill="auto"/>
            <w:vAlign w:val="center"/>
          </w:tcPr>
          <w:p w14:paraId="0C5F5FD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w:t>
            </w:r>
            <w:r w:rsidR="004B3B5C">
              <w:rPr>
                <w:rFonts w:eastAsia="Times New Roman"/>
                <w:sz w:val="24"/>
                <w:szCs w:val="24"/>
                <w:lang w:eastAsia="uk-UA"/>
              </w:rPr>
              <w:t>-</w:t>
            </w:r>
            <w:r w:rsidRPr="00F3491C">
              <w:rPr>
                <w:rFonts w:eastAsia="Times New Roman"/>
                <w:sz w:val="24"/>
                <w:szCs w:val="24"/>
                <w:lang w:eastAsia="uk-UA"/>
              </w:rPr>
              <w:t>ліни</w:t>
            </w:r>
          </w:p>
        </w:tc>
      </w:tr>
      <w:tr w:rsidR="008A3583" w:rsidRPr="00F3491C"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F3491C" w:rsidRDefault="008A3583" w:rsidP="004B3B5C">
            <w:pPr>
              <w:spacing w:line="240" w:lineRule="auto"/>
              <w:ind w:left="-106"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106" w:type="dxa"/>
            <w:vMerge/>
            <w:shd w:val="clear" w:color="auto" w:fill="auto"/>
          </w:tcPr>
          <w:p w14:paraId="79B8CF80"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F3491C"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F3491C"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РГР2</w:t>
            </w:r>
          </w:p>
        </w:tc>
        <w:tc>
          <w:tcPr>
            <w:tcW w:w="857" w:type="dxa"/>
            <w:vMerge/>
            <w:shd w:val="clear" w:color="auto" w:fill="auto"/>
            <w:vAlign w:val="center"/>
          </w:tcPr>
          <w:p w14:paraId="43058245" w14:textId="77777777" w:rsidR="008A3583" w:rsidRPr="00F3491C"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F3491C"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F3491C"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12E124D5" w:rsidR="008A3583" w:rsidRPr="00F3491C" w:rsidRDefault="005E5089" w:rsidP="0008092E">
            <w:pPr>
              <w:spacing w:line="240" w:lineRule="auto"/>
              <w:ind w:firstLine="0"/>
              <w:jc w:val="center"/>
              <w:rPr>
                <w:rFonts w:eastAsia="Times New Roman"/>
                <w:sz w:val="24"/>
                <w:szCs w:val="24"/>
                <w:lang w:eastAsia="uk-UA"/>
              </w:rPr>
            </w:pPr>
            <w:r>
              <w:rPr>
                <w:rFonts w:eastAsia="Times New Roman"/>
                <w:sz w:val="24"/>
                <w:szCs w:val="24"/>
                <w:lang w:eastAsia="uk-UA"/>
              </w:rPr>
              <w:t>40</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857" w:type="dxa"/>
            <w:shd w:val="clear" w:color="auto" w:fill="auto"/>
            <w:vAlign w:val="center"/>
          </w:tcPr>
          <w:p w14:paraId="5BEAF8A4" w14:textId="6D77EAF3" w:rsidR="008A3583" w:rsidRPr="00F3491C" w:rsidRDefault="005E5089" w:rsidP="0008092E">
            <w:pPr>
              <w:spacing w:line="240" w:lineRule="auto"/>
              <w:ind w:firstLine="0"/>
              <w:jc w:val="center"/>
              <w:rPr>
                <w:rFonts w:eastAsia="Times New Roman"/>
                <w:sz w:val="24"/>
                <w:szCs w:val="24"/>
                <w:lang w:eastAsia="uk-UA"/>
              </w:rPr>
            </w:pPr>
            <w:r>
              <w:rPr>
                <w:rFonts w:eastAsia="Times New Roman"/>
                <w:sz w:val="24"/>
                <w:szCs w:val="24"/>
                <w:lang w:eastAsia="uk-UA"/>
              </w:rPr>
              <w:t>40</w:t>
            </w:r>
          </w:p>
        </w:tc>
        <w:tc>
          <w:tcPr>
            <w:tcW w:w="1581" w:type="dxa"/>
            <w:shd w:val="clear" w:color="auto" w:fill="auto"/>
            <w:vAlign w:val="center"/>
          </w:tcPr>
          <w:p w14:paraId="60518BB6" w14:textId="51334132" w:rsidR="008A3583" w:rsidRPr="00F3491C" w:rsidRDefault="005E5089" w:rsidP="0008092E">
            <w:pPr>
              <w:spacing w:line="240" w:lineRule="auto"/>
              <w:ind w:firstLine="0"/>
              <w:jc w:val="center"/>
              <w:rPr>
                <w:rFonts w:eastAsia="Times New Roman"/>
                <w:sz w:val="24"/>
                <w:szCs w:val="24"/>
                <w:lang w:eastAsia="uk-UA"/>
              </w:rPr>
            </w:pPr>
            <w:r>
              <w:rPr>
                <w:rFonts w:eastAsia="Times New Roman"/>
                <w:sz w:val="24"/>
                <w:szCs w:val="24"/>
                <w:lang w:eastAsia="uk-UA"/>
              </w:rPr>
              <w:t>50</w:t>
            </w:r>
          </w:p>
        </w:tc>
        <w:tc>
          <w:tcPr>
            <w:tcW w:w="1559" w:type="dxa"/>
            <w:shd w:val="clear" w:color="auto" w:fill="auto"/>
            <w:vAlign w:val="center"/>
          </w:tcPr>
          <w:p w14:paraId="3369A0AE" w14:textId="46723A4F" w:rsidR="008A3583" w:rsidRPr="00F3491C" w:rsidRDefault="005E5089" w:rsidP="0008092E">
            <w:pPr>
              <w:spacing w:line="240" w:lineRule="auto"/>
              <w:ind w:firstLine="0"/>
              <w:jc w:val="center"/>
              <w:rPr>
                <w:rFonts w:eastAsia="Times New Roman"/>
                <w:sz w:val="24"/>
                <w:szCs w:val="24"/>
                <w:lang w:eastAsia="uk-UA"/>
              </w:rPr>
            </w:pPr>
            <w:r>
              <w:rPr>
                <w:rFonts w:eastAsia="Times New Roman"/>
                <w:sz w:val="24"/>
                <w:szCs w:val="24"/>
                <w:lang w:eastAsia="uk-UA"/>
              </w:rPr>
              <w:t>10</w:t>
            </w:r>
          </w:p>
        </w:tc>
        <w:tc>
          <w:tcPr>
            <w:tcW w:w="1106" w:type="dxa"/>
            <w:shd w:val="clear" w:color="auto" w:fill="auto"/>
            <w:vAlign w:val="center"/>
          </w:tcPr>
          <w:p w14:paraId="76460BB3" w14:textId="6A3C30A5" w:rsidR="008A3583" w:rsidRPr="00F3491C" w:rsidRDefault="005E5089" w:rsidP="0008092E">
            <w:pPr>
              <w:spacing w:line="240" w:lineRule="auto"/>
              <w:ind w:firstLine="0"/>
              <w:jc w:val="center"/>
              <w:rPr>
                <w:rFonts w:eastAsia="Times New Roman"/>
                <w:sz w:val="24"/>
                <w:szCs w:val="24"/>
                <w:lang w:eastAsia="uk-UA"/>
              </w:rPr>
            </w:pPr>
            <w:r>
              <w:rPr>
                <w:rFonts w:eastAsia="Times New Roman"/>
                <w:sz w:val="24"/>
                <w:szCs w:val="24"/>
                <w:lang w:eastAsia="uk-UA"/>
              </w:rPr>
              <w:t>100</w:t>
            </w:r>
          </w:p>
        </w:tc>
      </w:tr>
    </w:tbl>
    <w:p w14:paraId="2736F30D" w14:textId="77777777" w:rsidR="008A3583" w:rsidRPr="00F3491C" w:rsidRDefault="008A3583" w:rsidP="008A3583">
      <w:pPr>
        <w:autoSpaceDE w:val="0"/>
        <w:autoSpaceDN w:val="0"/>
        <w:adjustRightInd w:val="0"/>
        <w:spacing w:line="240" w:lineRule="auto"/>
        <w:ind w:firstLine="582"/>
        <w:jc w:val="center"/>
        <w:rPr>
          <w:rFonts w:eastAsia="Times New Roman"/>
          <w:b/>
          <w:bCs/>
          <w:sz w:val="20"/>
          <w:szCs w:val="20"/>
          <w:highlight w:val="yellow"/>
          <w:lang w:eastAsia="uk-UA"/>
        </w:rPr>
      </w:pPr>
    </w:p>
    <w:p w14:paraId="02170149" w14:textId="77777777" w:rsidR="008A3583" w:rsidRPr="00F3491C" w:rsidRDefault="008A3583" w:rsidP="008A3583">
      <w:pPr>
        <w:spacing w:line="240" w:lineRule="auto"/>
        <w:ind w:firstLine="567"/>
        <w:contextualSpacing/>
        <w:jc w:val="center"/>
        <w:rPr>
          <w:rFonts w:eastAsia="Times New Roman"/>
          <w:b/>
          <w:lang w:eastAsia="uk-UA"/>
        </w:rPr>
      </w:pPr>
      <w:r w:rsidRPr="00F3491C">
        <w:rPr>
          <w:rFonts w:eastAsia="Times New Roman"/>
          <w:b/>
          <w:lang w:eastAsia="uk-UA"/>
        </w:rPr>
        <w:t>Порядок та критерії виставляння балів та оцінок:</w:t>
      </w:r>
    </w:p>
    <w:p w14:paraId="4798EC8A" w14:textId="77777777" w:rsidR="008A3583" w:rsidRPr="00F3491C" w:rsidRDefault="008A3583" w:rsidP="004B3B5C">
      <w:pPr>
        <w:widowControl w:val="0"/>
        <w:autoSpaceDE w:val="0"/>
        <w:autoSpaceDN w:val="0"/>
        <w:adjustRightInd w:val="0"/>
        <w:spacing w:line="240" w:lineRule="auto"/>
        <w:ind w:firstLine="584"/>
        <w:jc w:val="both"/>
        <w:rPr>
          <w:rFonts w:eastAsia="Times New Roman"/>
          <w:lang w:eastAsia="uk-UA"/>
        </w:rPr>
      </w:pPr>
      <w:r w:rsidRPr="00F3491C">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F3491C" w:rsidRDefault="008A3583" w:rsidP="004B3B5C">
      <w:pPr>
        <w:autoSpaceDE w:val="0"/>
        <w:autoSpaceDN w:val="0"/>
        <w:adjustRightInd w:val="0"/>
        <w:spacing w:line="240" w:lineRule="auto"/>
        <w:ind w:firstLine="584"/>
        <w:jc w:val="both"/>
        <w:rPr>
          <w:rFonts w:eastAsia="Times New Roman"/>
          <w:lang w:eastAsia="uk-UA"/>
        </w:rPr>
      </w:pPr>
      <w:r w:rsidRPr="00F3491C">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222311CB" w:rsidR="008A3583" w:rsidRDefault="008A3583" w:rsidP="008A3583">
      <w:pPr>
        <w:autoSpaceDE w:val="0"/>
        <w:autoSpaceDN w:val="0"/>
        <w:adjustRightInd w:val="0"/>
        <w:spacing w:line="240" w:lineRule="auto"/>
        <w:ind w:firstLine="584"/>
        <w:jc w:val="both"/>
        <w:rPr>
          <w:rFonts w:eastAsia="Times New Roman"/>
          <w:sz w:val="24"/>
          <w:szCs w:val="24"/>
          <w:lang w:eastAsia="uk-UA"/>
        </w:rPr>
      </w:pPr>
    </w:p>
    <w:p w14:paraId="366E6925" w14:textId="44C48676" w:rsidR="005E5089" w:rsidRDefault="005E5089" w:rsidP="008A3583">
      <w:pPr>
        <w:autoSpaceDE w:val="0"/>
        <w:autoSpaceDN w:val="0"/>
        <w:adjustRightInd w:val="0"/>
        <w:spacing w:line="240" w:lineRule="auto"/>
        <w:ind w:firstLine="584"/>
        <w:jc w:val="both"/>
        <w:rPr>
          <w:rFonts w:eastAsia="Times New Roman"/>
          <w:sz w:val="24"/>
          <w:szCs w:val="24"/>
          <w:lang w:eastAsia="uk-UA"/>
        </w:rPr>
      </w:pPr>
    </w:p>
    <w:p w14:paraId="4267246D" w14:textId="09ED2EFC" w:rsidR="005E5089" w:rsidRDefault="005E5089"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F3491C"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F3491C" w:rsidRDefault="008A3583" w:rsidP="0008092E">
            <w:pPr>
              <w:ind w:left="-60" w:right="-78"/>
              <w:jc w:val="center"/>
              <w:rPr>
                <w:rFonts w:eastAsia="Times New Roman"/>
                <w:sz w:val="24"/>
                <w:szCs w:val="24"/>
                <w:lang w:eastAsia="uk-UA"/>
              </w:rPr>
            </w:pPr>
            <w:r w:rsidRPr="00F3491C">
              <w:rPr>
                <w:rFonts w:eastAsia="Times New Roman"/>
                <w:sz w:val="24"/>
                <w:szCs w:val="24"/>
                <w:lang w:eastAsia="uk-UA"/>
              </w:rPr>
              <w:lastRenderedPageBreak/>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Сумарна к-ть балів</w:t>
            </w:r>
          </w:p>
        </w:tc>
      </w:tr>
      <w:tr w:rsidR="00F3491C" w:rsidRPr="00F3491C"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Поточний контроль</w:t>
            </w:r>
          </w:p>
        </w:tc>
      </w:tr>
      <w:tr w:rsidR="00F3491C" w:rsidRPr="00F3491C"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F3491C" w:rsidRDefault="008A3583" w:rsidP="0008092E">
            <w:pPr>
              <w:ind w:left="-48" w:right="-78"/>
              <w:rPr>
                <w:rFonts w:eastAsia="Times New Roman"/>
                <w:sz w:val="24"/>
                <w:szCs w:val="24"/>
                <w:lang w:eastAsia="uk-UA"/>
              </w:rPr>
            </w:pPr>
            <w:r w:rsidRPr="00F3491C">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r>
      <w:tr w:rsidR="00F3491C" w:rsidRPr="00F3491C"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Екзаменаційний контроль</w:t>
            </w:r>
          </w:p>
        </w:tc>
      </w:tr>
      <w:tr w:rsidR="00F3491C" w:rsidRPr="00F3491C"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Письмова робот</w:t>
            </w:r>
            <w:r w:rsidR="004B3B5C">
              <w:rPr>
                <w:rFonts w:eastAsia="Times New Roman"/>
                <w:sz w:val="24"/>
                <w:szCs w:val="24"/>
                <w:lang w:eastAsia="uk-UA"/>
              </w:rPr>
              <w:t>а за результатами вивчення мате</w:t>
            </w:r>
            <w:r w:rsidRPr="00F3491C">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F3491C" w:rsidRDefault="004B3B5C" w:rsidP="0008092E">
            <w:pPr>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60</w:t>
            </w:r>
          </w:p>
        </w:tc>
      </w:tr>
      <w:tr w:rsidR="00F3491C" w:rsidRPr="00F3491C"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F3491C" w:rsidRDefault="008A3583" w:rsidP="0008092E">
            <w:pPr>
              <w:jc w:val="center"/>
              <w:rPr>
                <w:rFonts w:eastAsia="Times New Roman"/>
                <w:sz w:val="24"/>
                <w:szCs w:val="24"/>
                <w:lang w:eastAsia="uk-UA"/>
              </w:rPr>
            </w:pPr>
          </w:p>
        </w:tc>
      </w:tr>
      <w:tr w:rsidR="00F3491C" w:rsidRPr="00F3491C"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100</w:t>
            </w:r>
          </w:p>
        </w:tc>
      </w:tr>
    </w:tbl>
    <w:p w14:paraId="41D0C9FD" w14:textId="77777777" w:rsidR="004B3B5C" w:rsidRPr="00F31BEF" w:rsidRDefault="004B3B5C" w:rsidP="008A3583">
      <w:pPr>
        <w:spacing w:line="240" w:lineRule="auto"/>
        <w:ind w:firstLine="0"/>
        <w:contextualSpacing/>
        <w:jc w:val="center"/>
        <w:rPr>
          <w:rFonts w:eastAsia="Times New Roman"/>
          <w:szCs w:val="26"/>
          <w:lang w:eastAsia="uk-UA"/>
        </w:rPr>
      </w:pPr>
    </w:p>
    <w:p w14:paraId="3A1A0F1F" w14:textId="3F9E9542" w:rsidR="008A3583" w:rsidRPr="00F3491C" w:rsidRDefault="008A3583" w:rsidP="008A3583">
      <w:pPr>
        <w:spacing w:line="240" w:lineRule="auto"/>
        <w:ind w:firstLine="0"/>
        <w:contextualSpacing/>
        <w:jc w:val="center"/>
        <w:rPr>
          <w:rFonts w:eastAsia="Times New Roman"/>
          <w:b/>
          <w:szCs w:val="26"/>
          <w:lang w:eastAsia="uk-UA"/>
        </w:rPr>
      </w:pPr>
      <w:r w:rsidRPr="00F3491C">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F3491C" w14:paraId="356C344D" w14:textId="77777777" w:rsidTr="0008092E">
        <w:trPr>
          <w:cantSplit/>
          <w:trHeight w:val="64"/>
        </w:trPr>
        <w:tc>
          <w:tcPr>
            <w:tcW w:w="578" w:type="dxa"/>
            <w:vMerge w:val="restart"/>
            <w:vAlign w:val="center"/>
          </w:tcPr>
          <w:p w14:paraId="14C2F759"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 з/л</w:t>
            </w:r>
          </w:p>
        </w:tc>
        <w:tc>
          <w:tcPr>
            <w:tcW w:w="7359" w:type="dxa"/>
            <w:vMerge w:val="restart"/>
            <w:vAlign w:val="center"/>
          </w:tcPr>
          <w:p w14:paraId="1697D811"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Зміст/теми/занять</w:t>
            </w:r>
          </w:p>
        </w:tc>
        <w:tc>
          <w:tcPr>
            <w:tcW w:w="1986" w:type="dxa"/>
            <w:gridSpan w:val="2"/>
            <w:vAlign w:val="center"/>
          </w:tcPr>
          <w:p w14:paraId="5A48C9A2"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Кількість балів</w:t>
            </w:r>
          </w:p>
        </w:tc>
      </w:tr>
      <w:tr w:rsidR="008A3583" w:rsidRPr="00F3491C" w14:paraId="735BCC9F" w14:textId="77777777" w:rsidTr="0008092E">
        <w:trPr>
          <w:cantSplit/>
          <w:trHeight w:val="195"/>
        </w:trPr>
        <w:tc>
          <w:tcPr>
            <w:tcW w:w="578" w:type="dxa"/>
            <w:vMerge/>
            <w:vAlign w:val="center"/>
          </w:tcPr>
          <w:p w14:paraId="131F4FC2" w14:textId="77777777" w:rsidR="008A3583" w:rsidRPr="00F3491C"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F3491C"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ДФН</w:t>
            </w:r>
          </w:p>
        </w:tc>
        <w:tc>
          <w:tcPr>
            <w:tcW w:w="993" w:type="dxa"/>
            <w:vAlign w:val="center"/>
          </w:tcPr>
          <w:p w14:paraId="73ED5827"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ЗФН</w:t>
            </w:r>
          </w:p>
        </w:tc>
      </w:tr>
      <w:tr w:rsidR="008A3583" w:rsidRPr="00F3491C" w14:paraId="4D712514" w14:textId="77777777" w:rsidTr="0008092E">
        <w:trPr>
          <w:cantSplit/>
          <w:trHeight w:val="195"/>
        </w:trPr>
        <w:tc>
          <w:tcPr>
            <w:tcW w:w="9923" w:type="dxa"/>
            <w:gridSpan w:val="4"/>
            <w:vAlign w:val="center"/>
          </w:tcPr>
          <w:p w14:paraId="79E47BDF"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Практичні заняття</w:t>
            </w:r>
          </w:p>
        </w:tc>
      </w:tr>
      <w:tr w:rsidR="00F3491C" w:rsidRPr="00F3491C" w14:paraId="689F835B" w14:textId="77777777" w:rsidTr="00F31BEF">
        <w:tc>
          <w:tcPr>
            <w:tcW w:w="578" w:type="dxa"/>
            <w:vAlign w:val="center"/>
          </w:tcPr>
          <w:p w14:paraId="08A84EE7"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1.</w:t>
            </w:r>
          </w:p>
        </w:tc>
        <w:tc>
          <w:tcPr>
            <w:tcW w:w="7359" w:type="dxa"/>
          </w:tcPr>
          <w:p w14:paraId="3BE7B734" w14:textId="6C5F65D1" w:rsidR="008A3583" w:rsidRPr="00F3491C" w:rsidRDefault="00A45C9B" w:rsidP="0008092E">
            <w:pPr>
              <w:shd w:val="clear" w:color="auto" w:fill="FFFFFF"/>
              <w:spacing w:line="240" w:lineRule="auto"/>
              <w:ind w:left="38" w:firstLine="0"/>
              <w:rPr>
                <w:rFonts w:eastAsia="Times New Roman"/>
                <w:sz w:val="24"/>
                <w:szCs w:val="24"/>
                <w:lang w:eastAsia="ru-RU"/>
              </w:rPr>
            </w:pPr>
            <w:r w:rsidRPr="00A45C9B">
              <w:rPr>
                <w:rFonts w:eastAsia="Times New Roman"/>
                <w:spacing w:val="-1"/>
                <w:sz w:val="24"/>
                <w:szCs w:val="24"/>
                <w:lang w:eastAsia="ru-RU"/>
              </w:rPr>
              <w:t>Визначення місця розташування складу для вантажів аграрної групи за критерієм мінімальних приведених витрат</w:t>
            </w:r>
          </w:p>
        </w:tc>
        <w:tc>
          <w:tcPr>
            <w:tcW w:w="993" w:type="dxa"/>
            <w:vAlign w:val="center"/>
          </w:tcPr>
          <w:p w14:paraId="436C2413" w14:textId="10E9ECEF" w:rsidR="008A3583" w:rsidRPr="00F3491C" w:rsidRDefault="00005B86"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6</w:t>
            </w:r>
          </w:p>
        </w:tc>
        <w:tc>
          <w:tcPr>
            <w:tcW w:w="993" w:type="dxa"/>
            <w:vAlign w:val="center"/>
          </w:tcPr>
          <w:p w14:paraId="26B0D31B" w14:textId="04FCBB8E" w:rsidR="008A3583" w:rsidRPr="00F3491C" w:rsidRDefault="00005B86" w:rsidP="00F31BEF">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6</w:t>
            </w:r>
          </w:p>
        </w:tc>
      </w:tr>
      <w:tr w:rsidR="00F3491C" w:rsidRPr="00F3491C" w14:paraId="11A6AA4A" w14:textId="77777777" w:rsidTr="00F31BEF">
        <w:tc>
          <w:tcPr>
            <w:tcW w:w="578" w:type="dxa"/>
            <w:vAlign w:val="center"/>
          </w:tcPr>
          <w:p w14:paraId="4A7F1E03"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2.</w:t>
            </w:r>
          </w:p>
        </w:tc>
        <w:tc>
          <w:tcPr>
            <w:tcW w:w="7359" w:type="dxa"/>
          </w:tcPr>
          <w:p w14:paraId="09AF3EC5" w14:textId="0C54A224" w:rsidR="008A3583" w:rsidRPr="00F3491C" w:rsidRDefault="00A45C9B" w:rsidP="0008092E">
            <w:pPr>
              <w:shd w:val="clear" w:color="auto" w:fill="FFFFFF"/>
              <w:spacing w:line="240" w:lineRule="auto"/>
              <w:ind w:left="38" w:firstLine="0"/>
              <w:jc w:val="both"/>
              <w:rPr>
                <w:rFonts w:eastAsia="Times New Roman"/>
                <w:spacing w:val="8"/>
                <w:sz w:val="24"/>
                <w:szCs w:val="24"/>
                <w:lang w:eastAsia="ru-RU"/>
              </w:rPr>
            </w:pPr>
            <w:r w:rsidRPr="00A45C9B">
              <w:rPr>
                <w:rFonts w:eastAsia="Times New Roman"/>
                <w:spacing w:val="-2"/>
                <w:sz w:val="24"/>
                <w:szCs w:val="24"/>
                <w:lang w:eastAsia="ru-RU"/>
              </w:rPr>
              <w:t>Розрахунок необхідної кількості обладнання для зберігання вантажів аграрної групи</w:t>
            </w:r>
          </w:p>
        </w:tc>
        <w:tc>
          <w:tcPr>
            <w:tcW w:w="993" w:type="dxa"/>
            <w:vAlign w:val="center"/>
          </w:tcPr>
          <w:p w14:paraId="2307D1B4" w14:textId="3EF732FB" w:rsidR="008A3583" w:rsidRPr="00F3491C" w:rsidRDefault="00005B86"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6</w:t>
            </w:r>
          </w:p>
        </w:tc>
        <w:tc>
          <w:tcPr>
            <w:tcW w:w="993" w:type="dxa"/>
            <w:vAlign w:val="center"/>
          </w:tcPr>
          <w:p w14:paraId="7E049A76" w14:textId="083E0CF2" w:rsidR="008A3583" w:rsidRPr="00F3491C" w:rsidRDefault="00005B86"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6</w:t>
            </w:r>
          </w:p>
        </w:tc>
      </w:tr>
      <w:tr w:rsidR="00F3491C" w:rsidRPr="00F3491C" w14:paraId="75881EE5" w14:textId="77777777" w:rsidTr="00F31BEF">
        <w:tc>
          <w:tcPr>
            <w:tcW w:w="578" w:type="dxa"/>
            <w:vAlign w:val="center"/>
          </w:tcPr>
          <w:p w14:paraId="41DF9174"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3.</w:t>
            </w:r>
          </w:p>
        </w:tc>
        <w:tc>
          <w:tcPr>
            <w:tcW w:w="7359" w:type="dxa"/>
          </w:tcPr>
          <w:p w14:paraId="38DBEE4D" w14:textId="36E6FBDC" w:rsidR="008A3583" w:rsidRPr="00F3491C" w:rsidRDefault="00A45C9B" w:rsidP="0008092E">
            <w:pPr>
              <w:shd w:val="clear" w:color="auto" w:fill="FFFFFF"/>
              <w:spacing w:line="240" w:lineRule="auto"/>
              <w:ind w:left="5" w:firstLine="0"/>
              <w:jc w:val="both"/>
              <w:rPr>
                <w:rFonts w:eastAsia="Times New Roman"/>
                <w:sz w:val="24"/>
                <w:szCs w:val="24"/>
                <w:lang w:eastAsia="ru-RU"/>
              </w:rPr>
            </w:pPr>
            <w:r w:rsidRPr="00A45C9B">
              <w:rPr>
                <w:rFonts w:eastAsia="Times New Roman"/>
                <w:sz w:val="24"/>
                <w:szCs w:val="24"/>
                <w:lang w:eastAsia="ru-RU"/>
              </w:rPr>
              <w:t>Розрахунок площі й основних розмірів складів для вантажів аграрної групи</w:t>
            </w:r>
          </w:p>
        </w:tc>
        <w:tc>
          <w:tcPr>
            <w:tcW w:w="993" w:type="dxa"/>
            <w:vAlign w:val="center"/>
          </w:tcPr>
          <w:p w14:paraId="6851CDAC" w14:textId="36DC8290" w:rsidR="008A3583" w:rsidRPr="00F3491C" w:rsidRDefault="00005B86"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6</w:t>
            </w:r>
          </w:p>
        </w:tc>
        <w:tc>
          <w:tcPr>
            <w:tcW w:w="993" w:type="dxa"/>
            <w:vAlign w:val="center"/>
          </w:tcPr>
          <w:p w14:paraId="254C2730" w14:textId="79AA9173" w:rsidR="008A3583" w:rsidRPr="00F3491C" w:rsidRDefault="00005B86" w:rsidP="0008092E">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6</w:t>
            </w:r>
          </w:p>
        </w:tc>
      </w:tr>
      <w:tr w:rsidR="004B3B5C" w:rsidRPr="004B3B5C" w14:paraId="6CFDE6A0" w14:textId="77777777" w:rsidTr="00F31BEF">
        <w:tc>
          <w:tcPr>
            <w:tcW w:w="578" w:type="dxa"/>
            <w:vAlign w:val="center"/>
          </w:tcPr>
          <w:p w14:paraId="02163BD2"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4.</w:t>
            </w:r>
          </w:p>
        </w:tc>
        <w:tc>
          <w:tcPr>
            <w:tcW w:w="7359" w:type="dxa"/>
          </w:tcPr>
          <w:p w14:paraId="2A0187E2" w14:textId="273B2A42" w:rsidR="004B3B5C" w:rsidRPr="004B3B5C" w:rsidRDefault="00A45C9B" w:rsidP="004B3B5C">
            <w:pPr>
              <w:spacing w:line="240" w:lineRule="auto"/>
              <w:ind w:firstLine="0"/>
              <w:jc w:val="both"/>
              <w:rPr>
                <w:rFonts w:eastAsia="Times New Roman"/>
                <w:bCs/>
                <w:spacing w:val="-4"/>
                <w:sz w:val="24"/>
                <w:szCs w:val="24"/>
                <w:lang w:eastAsia="uk-UA"/>
              </w:rPr>
            </w:pPr>
            <w:r w:rsidRPr="00A45C9B">
              <w:rPr>
                <w:rFonts w:eastAsia="Times New Roman"/>
                <w:bCs/>
                <w:spacing w:val="-4"/>
                <w:sz w:val="24"/>
                <w:szCs w:val="24"/>
                <w:lang w:eastAsia="uk-UA"/>
              </w:rPr>
              <w:t>Розрахунок показників інтенсивності роботи складу для вантажів аграрної групи</w:t>
            </w:r>
          </w:p>
        </w:tc>
        <w:tc>
          <w:tcPr>
            <w:tcW w:w="993" w:type="dxa"/>
            <w:vAlign w:val="center"/>
          </w:tcPr>
          <w:p w14:paraId="17C6C378" w14:textId="6C6CDB39"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sz w:val="24"/>
                <w:szCs w:val="24"/>
                <w:lang w:eastAsia="ru-RU"/>
              </w:rPr>
              <w:t>6</w:t>
            </w:r>
          </w:p>
        </w:tc>
        <w:tc>
          <w:tcPr>
            <w:tcW w:w="993" w:type="dxa"/>
            <w:vAlign w:val="center"/>
          </w:tcPr>
          <w:p w14:paraId="3F459F52" w14:textId="12BB1006"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sz w:val="24"/>
                <w:szCs w:val="24"/>
                <w:lang w:eastAsia="ru-RU"/>
              </w:rPr>
              <w:t>6</w:t>
            </w:r>
          </w:p>
        </w:tc>
      </w:tr>
      <w:tr w:rsidR="004B3B5C" w:rsidRPr="004B3B5C" w14:paraId="62CF5489" w14:textId="77777777" w:rsidTr="00F31BEF">
        <w:tc>
          <w:tcPr>
            <w:tcW w:w="578" w:type="dxa"/>
            <w:vAlign w:val="center"/>
          </w:tcPr>
          <w:p w14:paraId="63858029"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5.</w:t>
            </w:r>
          </w:p>
        </w:tc>
        <w:tc>
          <w:tcPr>
            <w:tcW w:w="7359" w:type="dxa"/>
          </w:tcPr>
          <w:p w14:paraId="13927E70" w14:textId="11FD8984" w:rsidR="004B3B5C" w:rsidRPr="004B3B5C" w:rsidRDefault="00A45C9B" w:rsidP="004B3B5C">
            <w:pPr>
              <w:spacing w:line="240" w:lineRule="auto"/>
              <w:ind w:firstLine="0"/>
              <w:jc w:val="both"/>
              <w:rPr>
                <w:rFonts w:eastAsia="Times New Roman"/>
                <w:bCs/>
                <w:spacing w:val="-4"/>
                <w:sz w:val="24"/>
                <w:szCs w:val="24"/>
                <w:lang w:eastAsia="uk-UA"/>
              </w:rPr>
            </w:pPr>
            <w:r w:rsidRPr="00A45C9B">
              <w:rPr>
                <w:rFonts w:eastAsia="Times New Roman"/>
                <w:bCs/>
                <w:spacing w:val="-4"/>
                <w:sz w:val="24"/>
                <w:szCs w:val="24"/>
                <w:lang w:eastAsia="uk-UA"/>
              </w:rPr>
              <w:t>Розробка технологічних графіків виконання складських операцій</w:t>
            </w:r>
          </w:p>
        </w:tc>
        <w:tc>
          <w:tcPr>
            <w:tcW w:w="993" w:type="dxa"/>
            <w:vAlign w:val="center"/>
          </w:tcPr>
          <w:p w14:paraId="7609447C" w14:textId="338A830F"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6</w:t>
            </w:r>
          </w:p>
        </w:tc>
        <w:tc>
          <w:tcPr>
            <w:tcW w:w="993" w:type="dxa"/>
            <w:vAlign w:val="center"/>
          </w:tcPr>
          <w:p w14:paraId="5C9532EB" w14:textId="219A1CE6"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6</w:t>
            </w:r>
          </w:p>
        </w:tc>
      </w:tr>
      <w:tr w:rsidR="004B3B5C" w:rsidRPr="004B3B5C" w14:paraId="1269C460" w14:textId="77777777" w:rsidTr="00F31BEF">
        <w:tc>
          <w:tcPr>
            <w:tcW w:w="578" w:type="dxa"/>
            <w:vAlign w:val="center"/>
          </w:tcPr>
          <w:p w14:paraId="46EAEC94"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6.</w:t>
            </w:r>
          </w:p>
        </w:tc>
        <w:tc>
          <w:tcPr>
            <w:tcW w:w="7359" w:type="dxa"/>
          </w:tcPr>
          <w:p w14:paraId="3D82B751" w14:textId="4A58233F" w:rsidR="004B3B5C" w:rsidRPr="004B3B5C" w:rsidRDefault="00A45C9B" w:rsidP="004B3B5C">
            <w:pPr>
              <w:spacing w:line="240" w:lineRule="auto"/>
              <w:ind w:firstLine="0"/>
              <w:jc w:val="both"/>
              <w:rPr>
                <w:rFonts w:eastAsia="Times New Roman"/>
                <w:bCs/>
                <w:spacing w:val="-4"/>
                <w:sz w:val="24"/>
                <w:szCs w:val="24"/>
                <w:lang w:eastAsia="uk-UA"/>
              </w:rPr>
            </w:pPr>
            <w:r w:rsidRPr="00A45C9B">
              <w:rPr>
                <w:rFonts w:eastAsia="Times New Roman"/>
                <w:bCs/>
                <w:spacing w:val="-4"/>
                <w:sz w:val="24"/>
                <w:szCs w:val="24"/>
                <w:lang w:eastAsia="uk-UA"/>
              </w:rPr>
              <w:t>Розрахунок необхідної кількості тари (пакування) для вантажів аграрної групи</w:t>
            </w:r>
          </w:p>
        </w:tc>
        <w:tc>
          <w:tcPr>
            <w:tcW w:w="993" w:type="dxa"/>
            <w:vAlign w:val="center"/>
          </w:tcPr>
          <w:p w14:paraId="5ABF7830" w14:textId="093E7412"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p>
        </w:tc>
        <w:tc>
          <w:tcPr>
            <w:tcW w:w="993" w:type="dxa"/>
            <w:vAlign w:val="center"/>
          </w:tcPr>
          <w:p w14:paraId="7E72BA80" w14:textId="24EC10CE"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p>
        </w:tc>
      </w:tr>
      <w:tr w:rsidR="004B3B5C" w:rsidRPr="004B3B5C" w14:paraId="07CE81CD" w14:textId="77777777" w:rsidTr="00F31BEF">
        <w:tc>
          <w:tcPr>
            <w:tcW w:w="578" w:type="dxa"/>
            <w:vAlign w:val="center"/>
          </w:tcPr>
          <w:p w14:paraId="7E9F64B9"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7.</w:t>
            </w:r>
          </w:p>
        </w:tc>
        <w:tc>
          <w:tcPr>
            <w:tcW w:w="7359" w:type="dxa"/>
          </w:tcPr>
          <w:p w14:paraId="36C1F934" w14:textId="69A8E17D" w:rsidR="004B3B5C" w:rsidRPr="004B3B5C" w:rsidRDefault="00A45C9B" w:rsidP="004B3B5C">
            <w:pPr>
              <w:spacing w:line="240" w:lineRule="auto"/>
              <w:ind w:firstLine="0"/>
              <w:jc w:val="both"/>
              <w:rPr>
                <w:rFonts w:eastAsia="Times New Roman"/>
                <w:bCs/>
                <w:spacing w:val="-4"/>
                <w:sz w:val="24"/>
                <w:szCs w:val="24"/>
                <w:lang w:eastAsia="uk-UA"/>
              </w:rPr>
            </w:pPr>
            <w:r w:rsidRPr="00A45C9B">
              <w:rPr>
                <w:rFonts w:eastAsia="Times New Roman"/>
                <w:bCs/>
                <w:spacing w:val="-4"/>
                <w:sz w:val="24"/>
                <w:szCs w:val="24"/>
                <w:lang w:eastAsia="uk-UA"/>
              </w:rPr>
              <w:t>Розрахунок вантажообігу складського підприємства</w:t>
            </w:r>
          </w:p>
        </w:tc>
        <w:tc>
          <w:tcPr>
            <w:tcW w:w="993" w:type="dxa"/>
            <w:vAlign w:val="center"/>
          </w:tcPr>
          <w:p w14:paraId="4A820679" w14:textId="296AAA16"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p>
        </w:tc>
        <w:tc>
          <w:tcPr>
            <w:tcW w:w="993" w:type="dxa"/>
            <w:vAlign w:val="center"/>
          </w:tcPr>
          <w:p w14:paraId="793F2DD7" w14:textId="6D14E737" w:rsidR="004B3B5C" w:rsidRPr="004B3B5C" w:rsidRDefault="00005B86" w:rsidP="006B021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p>
        </w:tc>
      </w:tr>
      <w:tr w:rsidR="008A3583" w:rsidRPr="00F31BEF" w14:paraId="384EC056" w14:textId="77777777" w:rsidTr="00F31BEF">
        <w:tc>
          <w:tcPr>
            <w:tcW w:w="578" w:type="dxa"/>
            <w:vAlign w:val="center"/>
          </w:tcPr>
          <w:p w14:paraId="31530910" w14:textId="77777777" w:rsidR="008A3583" w:rsidRPr="00F31BEF" w:rsidRDefault="008A3583" w:rsidP="00F31BEF">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8A3583" w:rsidRPr="00F31BEF" w:rsidRDefault="008A3583" w:rsidP="00F31BEF">
            <w:pPr>
              <w:spacing w:line="240" w:lineRule="auto"/>
              <w:ind w:firstLine="0"/>
              <w:jc w:val="center"/>
              <w:rPr>
                <w:rFonts w:eastAsia="Times New Roman"/>
                <w:b/>
                <w:sz w:val="24"/>
                <w:szCs w:val="24"/>
                <w:lang w:eastAsia="uk-UA"/>
              </w:rPr>
            </w:pPr>
            <w:r w:rsidRPr="00F31BEF">
              <w:rPr>
                <w:rFonts w:eastAsia="Times New Roman"/>
                <w:b/>
                <w:sz w:val="24"/>
                <w:szCs w:val="24"/>
                <w:lang w:eastAsia="uk-UA"/>
              </w:rPr>
              <w:t>Разом ПК</w:t>
            </w:r>
          </w:p>
        </w:tc>
        <w:tc>
          <w:tcPr>
            <w:tcW w:w="993" w:type="dxa"/>
            <w:vAlign w:val="center"/>
          </w:tcPr>
          <w:p w14:paraId="722E68D8" w14:textId="6B67FB26" w:rsidR="008A3583" w:rsidRPr="00F31BEF" w:rsidRDefault="00005B86" w:rsidP="00F31BEF">
            <w:pPr>
              <w:spacing w:line="240" w:lineRule="auto"/>
              <w:ind w:firstLine="0"/>
              <w:jc w:val="center"/>
              <w:rPr>
                <w:rFonts w:eastAsia="Times New Roman"/>
                <w:b/>
                <w:sz w:val="24"/>
                <w:szCs w:val="24"/>
                <w:lang w:eastAsia="uk-UA"/>
              </w:rPr>
            </w:pPr>
            <w:r>
              <w:rPr>
                <w:rFonts w:eastAsia="Times New Roman"/>
                <w:b/>
                <w:sz w:val="24"/>
                <w:szCs w:val="24"/>
                <w:lang w:eastAsia="uk-UA"/>
              </w:rPr>
              <w:t>4</w:t>
            </w:r>
            <w:r w:rsidR="008A3583" w:rsidRPr="00F31BEF">
              <w:rPr>
                <w:rFonts w:eastAsia="Times New Roman"/>
                <w:b/>
                <w:sz w:val="24"/>
                <w:szCs w:val="24"/>
                <w:lang w:eastAsia="uk-UA"/>
              </w:rPr>
              <w:t>0</w:t>
            </w:r>
          </w:p>
        </w:tc>
        <w:tc>
          <w:tcPr>
            <w:tcW w:w="993" w:type="dxa"/>
            <w:vAlign w:val="center"/>
          </w:tcPr>
          <w:p w14:paraId="79792A0A" w14:textId="3E51D06D" w:rsidR="008A3583" w:rsidRPr="00F31BEF" w:rsidRDefault="00005B86" w:rsidP="00F31BEF">
            <w:pPr>
              <w:spacing w:line="240" w:lineRule="auto"/>
              <w:ind w:firstLine="0"/>
              <w:jc w:val="center"/>
              <w:rPr>
                <w:rFonts w:eastAsia="Times New Roman"/>
                <w:b/>
                <w:sz w:val="24"/>
                <w:szCs w:val="24"/>
                <w:lang w:eastAsia="uk-UA"/>
              </w:rPr>
            </w:pPr>
            <w:r>
              <w:rPr>
                <w:rFonts w:eastAsia="Times New Roman"/>
                <w:b/>
                <w:sz w:val="24"/>
                <w:szCs w:val="24"/>
                <w:lang w:eastAsia="uk-UA"/>
              </w:rPr>
              <w:t>40</w:t>
            </w:r>
          </w:p>
        </w:tc>
      </w:tr>
    </w:tbl>
    <w:p w14:paraId="40358313" w14:textId="77777777" w:rsidR="008A3583" w:rsidRPr="00F31BEF" w:rsidRDefault="008A3583" w:rsidP="008A3583">
      <w:pPr>
        <w:autoSpaceDE w:val="0"/>
        <w:autoSpaceDN w:val="0"/>
        <w:adjustRightInd w:val="0"/>
        <w:spacing w:line="240" w:lineRule="auto"/>
        <w:jc w:val="both"/>
        <w:rPr>
          <w:rFonts w:eastAsia="Times New Roman"/>
          <w:lang w:eastAsia="uk-UA"/>
        </w:rPr>
      </w:pPr>
    </w:p>
    <w:p w14:paraId="5FF255F4" w14:textId="0212B38E"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b/>
          <w:lang w:eastAsia="uk-UA"/>
        </w:rPr>
        <w:t>Екзаменаційний контроль</w:t>
      </w:r>
      <w:r w:rsidRPr="00F3491C">
        <w:rPr>
          <w:rFonts w:eastAsia="Times New Roman"/>
          <w:lang w:eastAsia="uk-UA"/>
        </w:rPr>
        <w:t xml:space="preserve"> з дисципліни «</w:t>
      </w:r>
      <w:r w:rsidR="00005B86" w:rsidRPr="00005B86">
        <w:rPr>
          <w:rFonts w:eastAsia="Times New Roman"/>
          <w:i/>
          <w:lang w:eastAsia="uk-UA"/>
        </w:rPr>
        <w:t>Логістичне управління складуванням та переробкою вантажів аграрної групи</w:t>
      </w:r>
      <w:r w:rsidRPr="00F3491C">
        <w:rPr>
          <w:rFonts w:eastAsia="Times New Roman"/>
          <w:lang w:eastAsia="uk-UA"/>
        </w:rPr>
        <w:t>»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першого рівня складності</w:t>
      </w:r>
      <w:r w:rsidRPr="00F3491C">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другого рівня складності</w:t>
      </w:r>
      <w:r w:rsidRPr="00F3491C">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Pr>
          <w:rFonts w:eastAsia="Times New Roman"/>
          <w:lang w:eastAsia="uk-UA"/>
        </w:rPr>
        <w:t>ляється за правильні відповіді.</w:t>
      </w:r>
    </w:p>
    <w:p w14:paraId="48B62D5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Третій рівень складності</w:t>
      </w:r>
      <w:r w:rsidRPr="00F3491C">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 xml:space="preserve">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w:t>
      </w:r>
      <w:r w:rsidRPr="00F3491C">
        <w:rPr>
          <w:rFonts w:eastAsia="Times New Roman"/>
          <w:lang w:eastAsia="uk-UA"/>
        </w:rPr>
        <w:lastRenderedPageBreak/>
        <w:t>отриманих пі</w:t>
      </w:r>
      <w:r w:rsidR="00F95762">
        <w:rPr>
          <w:rFonts w:eastAsia="Times New Roman"/>
          <w:lang w:eastAsia="uk-UA"/>
        </w:rPr>
        <w:t>д час екзаменаційного контролю.</w:t>
      </w:r>
    </w:p>
    <w:p w14:paraId="15153B87" w14:textId="77777777"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77777777" w:rsidR="008A3583" w:rsidRPr="00F3491C" w:rsidRDefault="008A3583" w:rsidP="00A97C82">
      <w:pPr>
        <w:spacing w:line="240" w:lineRule="auto"/>
        <w:ind w:firstLine="0"/>
        <w:jc w:val="center"/>
        <w:rPr>
          <w:b/>
        </w:rPr>
      </w:pPr>
    </w:p>
    <w:p w14:paraId="18D946AA" w14:textId="77777777" w:rsidR="00B11027" w:rsidRPr="00F3491C" w:rsidRDefault="00B11027" w:rsidP="00B11027">
      <w:pPr>
        <w:spacing w:line="240" w:lineRule="auto"/>
        <w:ind w:firstLine="0"/>
        <w:jc w:val="center"/>
        <w:rPr>
          <w:b/>
        </w:rPr>
      </w:pPr>
      <w:r w:rsidRPr="00F95762">
        <w:rPr>
          <w:b/>
        </w:rPr>
        <w:t>7. Навчально-методичне забезпечення</w:t>
      </w:r>
    </w:p>
    <w:p w14:paraId="62789D54" w14:textId="77777777" w:rsidR="00B11027" w:rsidRPr="00F3491C" w:rsidRDefault="00B11027" w:rsidP="00B11027">
      <w:pPr>
        <w:spacing w:line="240" w:lineRule="auto"/>
        <w:ind w:firstLine="0"/>
        <w:jc w:val="center"/>
      </w:pPr>
    </w:p>
    <w:p w14:paraId="48389AD9" w14:textId="54A6BF51" w:rsidR="0062578B" w:rsidRPr="00F95762" w:rsidRDefault="00005B86" w:rsidP="00F95762">
      <w:pPr>
        <w:pStyle w:val="a3"/>
        <w:numPr>
          <w:ilvl w:val="0"/>
          <w:numId w:val="11"/>
        </w:numPr>
      </w:pPr>
      <w:r>
        <w:rPr>
          <w:rFonts w:ascii="Times New Roman" w:hAnsi="Times New Roman"/>
          <w:sz w:val="28"/>
          <w:szCs w:val="28"/>
        </w:rPr>
        <w:t>Курс лекцій.</w:t>
      </w:r>
    </w:p>
    <w:p w14:paraId="280420F7" w14:textId="228CDE03" w:rsidR="00F95762" w:rsidRPr="00F95762" w:rsidRDefault="00005B86" w:rsidP="00005B86">
      <w:pPr>
        <w:pStyle w:val="a3"/>
        <w:numPr>
          <w:ilvl w:val="0"/>
          <w:numId w:val="11"/>
        </w:numPr>
      </w:pPr>
      <w:r w:rsidRPr="00005B86">
        <w:rPr>
          <w:rFonts w:ascii="Times New Roman" w:eastAsia="Times New Roman" w:hAnsi="Times New Roman" w:cs="Times New Roman"/>
          <w:sz w:val="28"/>
          <w:szCs w:val="28"/>
          <w:lang w:eastAsia="uk-UA"/>
        </w:rPr>
        <w:t>Методичні вказівки до виконання практичних робіт.</w:t>
      </w:r>
    </w:p>
    <w:p w14:paraId="0771D26B" w14:textId="7A32B865" w:rsidR="00F95762" w:rsidRPr="00F95762" w:rsidRDefault="00005B86" w:rsidP="00005B86">
      <w:pPr>
        <w:pStyle w:val="a3"/>
        <w:numPr>
          <w:ilvl w:val="0"/>
          <w:numId w:val="11"/>
        </w:numPr>
      </w:pPr>
      <w:r w:rsidRPr="00005B86">
        <w:rPr>
          <w:rFonts w:ascii="Times New Roman" w:eastAsia="Times New Roman" w:hAnsi="Times New Roman" w:cs="Times New Roman"/>
          <w:sz w:val="28"/>
          <w:szCs w:val="28"/>
          <w:lang w:eastAsia="uk-UA"/>
        </w:rPr>
        <w:t>Практикум із проведення тестового контролю знань.</w:t>
      </w:r>
    </w:p>
    <w:p w14:paraId="66C30900" w14:textId="77777777" w:rsidR="00396E17" w:rsidRPr="00396E17" w:rsidRDefault="00396E17" w:rsidP="0062578B">
      <w:pPr>
        <w:spacing w:line="240" w:lineRule="auto"/>
        <w:ind w:firstLine="567"/>
        <w:jc w:val="center"/>
      </w:pPr>
    </w:p>
    <w:p w14:paraId="42FB0CEF" w14:textId="77777777" w:rsidR="00B11027" w:rsidRPr="00F3491C" w:rsidRDefault="00875CBC" w:rsidP="00B11027">
      <w:pPr>
        <w:spacing w:line="276" w:lineRule="auto"/>
        <w:ind w:firstLine="567"/>
        <w:jc w:val="center"/>
        <w:rPr>
          <w:b/>
        </w:rPr>
      </w:pPr>
      <w:r w:rsidRPr="00F3491C">
        <w:rPr>
          <w:b/>
        </w:rPr>
        <w:t>8</w:t>
      </w:r>
      <w:r w:rsidR="00B11027" w:rsidRPr="00F3491C">
        <w:rPr>
          <w:b/>
        </w:rPr>
        <w:t>. Рекомендована література</w:t>
      </w:r>
    </w:p>
    <w:p w14:paraId="342BF56E" w14:textId="77777777" w:rsidR="00B11027" w:rsidRPr="00F3491C" w:rsidRDefault="00B11027" w:rsidP="00B11027">
      <w:pPr>
        <w:spacing w:line="276" w:lineRule="auto"/>
        <w:ind w:firstLine="567"/>
        <w:jc w:val="center"/>
      </w:pPr>
    </w:p>
    <w:p w14:paraId="1573572D" w14:textId="77777777" w:rsidR="00875CBC" w:rsidRPr="00F3491C" w:rsidRDefault="00875CBC" w:rsidP="00875CBC">
      <w:pPr>
        <w:spacing w:line="276" w:lineRule="auto"/>
        <w:ind w:firstLine="567"/>
        <w:jc w:val="center"/>
        <w:rPr>
          <w:b/>
        </w:rPr>
      </w:pPr>
      <w:r w:rsidRPr="00F3491C">
        <w:rPr>
          <w:b/>
        </w:rPr>
        <w:t>Базова</w:t>
      </w:r>
    </w:p>
    <w:p w14:paraId="04E42780" w14:textId="53714935" w:rsidR="00875CBC" w:rsidRDefault="00005B86" w:rsidP="00005B86">
      <w:pPr>
        <w:pStyle w:val="a3"/>
        <w:numPr>
          <w:ilvl w:val="0"/>
          <w:numId w:val="13"/>
        </w:numPr>
        <w:rPr>
          <w:rFonts w:ascii="Times New Roman" w:eastAsia="Times New Roman" w:hAnsi="Times New Roman" w:cs="Times New Roman"/>
          <w:sz w:val="28"/>
          <w:szCs w:val="28"/>
          <w:lang w:eastAsia="uk-UA"/>
        </w:rPr>
      </w:pPr>
      <w:r w:rsidRPr="00005B86">
        <w:rPr>
          <w:rFonts w:ascii="Times New Roman" w:eastAsia="Times New Roman" w:hAnsi="Times New Roman" w:cs="Times New Roman"/>
          <w:sz w:val="28"/>
          <w:szCs w:val="28"/>
          <w:lang w:eastAsia="uk-UA"/>
        </w:rPr>
        <w:t>Вантажні перевезення на залізничному транспорті [Текст]: підручник / Укр. держ. ун-т залізничного транспорту – Харків: УкрДУЗТ, [201-]. Ч. 2 / О. В. Лаврухін та ін. – 2016. – 278 с.</w:t>
      </w:r>
    </w:p>
    <w:p w14:paraId="2B84038F" w14:textId="392B37F7" w:rsidR="00396E17" w:rsidRPr="00005B86" w:rsidRDefault="00005B86" w:rsidP="00005B86">
      <w:pPr>
        <w:pStyle w:val="a3"/>
        <w:numPr>
          <w:ilvl w:val="0"/>
          <w:numId w:val="13"/>
        </w:numPr>
        <w:rPr>
          <w:rFonts w:ascii="Times New Roman" w:eastAsia="Times New Roman" w:hAnsi="Times New Roman" w:cs="Times New Roman"/>
          <w:sz w:val="28"/>
          <w:szCs w:val="28"/>
          <w:lang w:eastAsia="uk-UA"/>
        </w:rPr>
      </w:pPr>
      <w:r w:rsidRPr="00005B86">
        <w:rPr>
          <w:rFonts w:ascii="Times New Roman" w:eastAsia="Times New Roman" w:hAnsi="Times New Roman" w:cs="Times New Roman"/>
          <w:sz w:val="28"/>
          <w:szCs w:val="28"/>
          <w:lang w:eastAsia="uk-UA"/>
        </w:rPr>
        <w:t>Вільховський Є. К. Вантажознавство (вантажі, правила перевезень, рухомий склад): навч. посіб. / Вільховський Є. К., Кельман І. І. , Бакуліч О. О. – Львів: Інтелект – Захід, 2005. – 224 с.</w:t>
      </w:r>
    </w:p>
    <w:p w14:paraId="670DF026" w14:textId="358F1530" w:rsidR="007E736D" w:rsidRPr="007E736D" w:rsidRDefault="00005B86" w:rsidP="00005B86">
      <w:pPr>
        <w:pStyle w:val="a3"/>
        <w:numPr>
          <w:ilvl w:val="0"/>
          <w:numId w:val="13"/>
        </w:numPr>
        <w:rPr>
          <w:rFonts w:ascii="Times New Roman" w:eastAsia="Times New Roman" w:hAnsi="Times New Roman" w:cs="Times New Roman"/>
          <w:sz w:val="28"/>
          <w:szCs w:val="28"/>
          <w:lang w:val="ru-RU" w:eastAsia="uk-UA"/>
        </w:rPr>
      </w:pPr>
      <w:r w:rsidRPr="00005B86">
        <w:rPr>
          <w:rFonts w:ascii="Times New Roman" w:eastAsia="Times New Roman" w:hAnsi="Times New Roman" w:cs="Times New Roman"/>
          <w:sz w:val="28"/>
          <w:szCs w:val="28"/>
          <w:lang w:eastAsia="uk-UA"/>
        </w:rPr>
        <w:t xml:space="preserve">Організація виконання вантажних і складських операцій [Текст] : навч. посіб. / О. В. Лаврухін та ін.; за заг. ред. </w:t>
      </w:r>
      <w:r w:rsidRPr="00005B86">
        <w:rPr>
          <w:rFonts w:ascii="Times New Roman" w:eastAsia="Times New Roman" w:hAnsi="Times New Roman" w:cs="Times New Roman"/>
          <w:sz w:val="28"/>
          <w:szCs w:val="28"/>
          <w:lang w:val="ru-RU" w:eastAsia="uk-UA"/>
        </w:rPr>
        <w:t>С. В. Панченка; Укр. держ ун-т залізн. трансп. – Харків: УкрДУЗТ, 2015. – 182 с.</w:t>
      </w:r>
    </w:p>
    <w:p w14:paraId="7346A5B2" w14:textId="240D2C73" w:rsidR="007E736D" w:rsidRPr="00005B86" w:rsidRDefault="00005B86" w:rsidP="00005B86">
      <w:pPr>
        <w:pStyle w:val="a3"/>
        <w:numPr>
          <w:ilvl w:val="0"/>
          <w:numId w:val="13"/>
        </w:numPr>
        <w:rPr>
          <w:rFonts w:ascii="Times New Roman" w:eastAsia="Times New Roman" w:hAnsi="Times New Roman" w:cs="Times New Roman"/>
          <w:sz w:val="28"/>
          <w:szCs w:val="28"/>
          <w:lang w:eastAsia="uk-UA"/>
        </w:rPr>
      </w:pPr>
      <w:r w:rsidRPr="00005B86">
        <w:rPr>
          <w:rFonts w:ascii="Times New Roman" w:eastAsia="Times New Roman" w:hAnsi="Times New Roman" w:cs="Times New Roman"/>
          <w:sz w:val="28"/>
          <w:szCs w:val="28"/>
          <w:lang w:val="ru-RU" w:eastAsia="uk-UA"/>
        </w:rPr>
        <w:t xml:space="preserve">Марченко В.М. </w:t>
      </w:r>
      <w:r w:rsidRPr="00005B86">
        <w:rPr>
          <w:rFonts w:ascii="Times New Roman" w:eastAsia="Times New Roman" w:hAnsi="Times New Roman" w:cs="Times New Roman"/>
          <w:sz w:val="28"/>
          <w:szCs w:val="28"/>
          <w:lang w:eastAsia="uk-UA"/>
        </w:rPr>
        <w:t>Логістика: Підручник / В.М. Марченко, В.В. Шутюк. – К.: Видавничій дім «</w:t>
      </w:r>
      <w:r w:rsidRPr="00005B86">
        <w:rPr>
          <w:rFonts w:ascii="Times New Roman" w:eastAsia="Times New Roman" w:hAnsi="Times New Roman" w:cs="Times New Roman"/>
          <w:sz w:val="28"/>
          <w:szCs w:val="28"/>
          <w:lang w:val="ru-RU" w:eastAsia="uk-UA"/>
        </w:rPr>
        <w:t>Артек», 2018. -312 с.</w:t>
      </w:r>
    </w:p>
    <w:p w14:paraId="286EEFAD" w14:textId="05C0ED6D" w:rsidR="00005B86" w:rsidRPr="00396E17" w:rsidRDefault="00005B86" w:rsidP="00005B86">
      <w:pPr>
        <w:pStyle w:val="a3"/>
        <w:numPr>
          <w:ilvl w:val="0"/>
          <w:numId w:val="13"/>
        </w:numPr>
        <w:rPr>
          <w:rFonts w:ascii="Times New Roman" w:eastAsia="Times New Roman" w:hAnsi="Times New Roman" w:cs="Times New Roman"/>
          <w:sz w:val="28"/>
          <w:szCs w:val="28"/>
          <w:lang w:eastAsia="uk-UA"/>
        </w:rPr>
      </w:pPr>
      <w:r w:rsidRPr="00005B86">
        <w:rPr>
          <w:rFonts w:ascii="Times New Roman" w:eastAsia="Times New Roman" w:hAnsi="Times New Roman" w:cs="Times New Roman"/>
          <w:sz w:val="28"/>
          <w:szCs w:val="28"/>
          <w:lang w:eastAsia="uk-UA"/>
        </w:rPr>
        <w:t>Ізтелеуова М.С. Організація та логістика перевезень: Підручник / М.С. Ізтелеуова, І.В. Грицук, П.М. Арімбекова, Л.А. Тарандушка. – Херсон: ОЛДІ-ПЛЮС, 2021. – 264 с.</w:t>
      </w:r>
    </w:p>
    <w:p w14:paraId="3FCC1E49" w14:textId="77777777" w:rsidR="00875CBC" w:rsidRPr="007E736D" w:rsidRDefault="00875CBC" w:rsidP="00005B86">
      <w:pPr>
        <w:spacing w:line="276" w:lineRule="auto"/>
        <w:ind w:firstLine="0"/>
        <w:jc w:val="center"/>
      </w:pPr>
    </w:p>
    <w:p w14:paraId="14B2A69F" w14:textId="77777777" w:rsidR="00875CBC" w:rsidRPr="00F3491C" w:rsidRDefault="00875CBC" w:rsidP="00875CBC">
      <w:pPr>
        <w:spacing w:line="276" w:lineRule="auto"/>
        <w:ind w:firstLine="567"/>
        <w:jc w:val="center"/>
        <w:rPr>
          <w:b/>
        </w:rPr>
      </w:pPr>
      <w:r w:rsidRPr="00F3491C">
        <w:rPr>
          <w:b/>
        </w:rPr>
        <w:t>Допоміжна</w:t>
      </w:r>
    </w:p>
    <w:p w14:paraId="24AEDBE8" w14:textId="513B5CD1" w:rsidR="00875CBC" w:rsidRPr="005410C3" w:rsidRDefault="00005B86" w:rsidP="00005B86">
      <w:pPr>
        <w:pStyle w:val="a3"/>
        <w:numPr>
          <w:ilvl w:val="0"/>
          <w:numId w:val="14"/>
        </w:numPr>
        <w:rPr>
          <w:rFonts w:ascii="Times New Roman" w:eastAsia="Times New Roman" w:hAnsi="Times New Roman" w:cs="Times New Roman"/>
          <w:sz w:val="28"/>
          <w:szCs w:val="28"/>
          <w:lang w:eastAsia="uk-UA"/>
        </w:rPr>
      </w:pPr>
      <w:r w:rsidRPr="005410C3">
        <w:rPr>
          <w:rFonts w:ascii="Times New Roman" w:eastAsia="Times New Roman" w:hAnsi="Times New Roman" w:cs="Times New Roman"/>
          <w:sz w:val="28"/>
          <w:szCs w:val="28"/>
          <w:lang w:eastAsia="uk-UA"/>
        </w:rPr>
        <w:t>Правила перевезень вантажів залізничним транспортом України: у 2-х частинах. – К.: Видавничий дім ‹‹САМ››, 2004. – Ч. І. – 432 с.</w:t>
      </w:r>
    </w:p>
    <w:p w14:paraId="03FF6053" w14:textId="29C6F407" w:rsidR="007E736D" w:rsidRPr="00005B86" w:rsidRDefault="00005B86" w:rsidP="00005B86">
      <w:pPr>
        <w:pStyle w:val="a3"/>
        <w:numPr>
          <w:ilvl w:val="0"/>
          <w:numId w:val="14"/>
        </w:numPr>
        <w:rPr>
          <w:rFonts w:ascii="Times New Roman" w:eastAsia="Times New Roman" w:hAnsi="Times New Roman" w:cs="Times New Roman"/>
          <w:sz w:val="28"/>
          <w:szCs w:val="28"/>
          <w:lang w:eastAsia="uk-UA"/>
        </w:rPr>
      </w:pPr>
      <w:r w:rsidRPr="00005B86">
        <w:rPr>
          <w:rFonts w:ascii="Times New Roman" w:hAnsi="Times New Roman" w:cs="Times New Roman"/>
          <w:sz w:val="28"/>
          <w:szCs w:val="28"/>
        </w:rPr>
        <w:t>Логістика: Практикум [Електронний ресурс]: Навчальний посібник для студентів спеціальності 051 «Економіка» / КПІ ім. Ігоря Сікорського; укладачі В.</w:t>
      </w:r>
      <w:bookmarkStart w:id="0" w:name="_GoBack"/>
      <w:bookmarkEnd w:id="0"/>
      <w:r w:rsidRPr="00005B86">
        <w:rPr>
          <w:rFonts w:ascii="Times New Roman" w:hAnsi="Times New Roman" w:cs="Times New Roman"/>
          <w:sz w:val="28"/>
          <w:szCs w:val="28"/>
        </w:rPr>
        <w:t>М. Марченко, В.В. Шутюк, В.І. Ємцев. – К.: 2021. – 188 с.</w:t>
      </w:r>
    </w:p>
    <w:p w14:paraId="19967F3A" w14:textId="14D0DED5" w:rsidR="007E736D" w:rsidRPr="007E736D" w:rsidRDefault="007E736D" w:rsidP="00005B86">
      <w:pPr>
        <w:ind w:firstLine="0"/>
        <w:jc w:val="center"/>
        <w:rPr>
          <w:rFonts w:eastAsia="Times New Roman"/>
          <w:lang w:val="ru-RU" w:eastAsia="uk-UA"/>
        </w:rPr>
      </w:pPr>
    </w:p>
    <w:p w14:paraId="36E6D057" w14:textId="77777777" w:rsidR="00B11027" w:rsidRPr="00F3491C" w:rsidRDefault="00875CBC" w:rsidP="00B11027">
      <w:pPr>
        <w:spacing w:line="276" w:lineRule="auto"/>
        <w:ind w:firstLine="567"/>
        <w:jc w:val="center"/>
        <w:rPr>
          <w:b/>
        </w:rPr>
      </w:pPr>
      <w:r w:rsidRPr="00F3491C">
        <w:rPr>
          <w:b/>
        </w:rPr>
        <w:t>9</w:t>
      </w:r>
      <w:r w:rsidR="00B11027" w:rsidRPr="00F3491C">
        <w:rPr>
          <w:b/>
        </w:rPr>
        <w:t>. Інформаційні ресурси</w:t>
      </w:r>
    </w:p>
    <w:p w14:paraId="4FD36D26" w14:textId="77777777" w:rsidR="00B11027" w:rsidRPr="00F3491C" w:rsidRDefault="00B11027" w:rsidP="00005B86">
      <w:pPr>
        <w:spacing w:line="276" w:lineRule="auto"/>
        <w:ind w:firstLine="0"/>
        <w:jc w:val="center"/>
      </w:pPr>
    </w:p>
    <w:p w14:paraId="7D0F38F2" w14:textId="103C8A4D" w:rsidR="00B11027" w:rsidRPr="00F3491C" w:rsidRDefault="009F3434" w:rsidP="00B11027">
      <w:pPr>
        <w:spacing w:line="276" w:lineRule="auto"/>
        <w:ind w:firstLine="567"/>
        <w:jc w:val="both"/>
      </w:pPr>
      <w:r>
        <w:t>1. Віртуальні</w:t>
      </w:r>
      <w:r w:rsidR="00B11027" w:rsidRPr="00F3491C">
        <w:t xml:space="preserve"> навчальн</w:t>
      </w:r>
      <w:r>
        <w:t>і</w:t>
      </w:r>
      <w:r w:rsidR="00B11027" w:rsidRPr="00F3491C">
        <w:t xml:space="preserve"> середовищ</w:t>
      </w:r>
      <w:r>
        <w:t>а ЗВО</w:t>
      </w:r>
      <w:r w:rsidR="00B11027" w:rsidRPr="00F3491C">
        <w:t>, дисципліна «</w:t>
      </w:r>
      <w:r w:rsidR="00005B86" w:rsidRPr="00005B86">
        <w:rPr>
          <w:i/>
        </w:rPr>
        <w:t>Логістичне управління складуванням та переробкою вантажів аграрної групи</w:t>
      </w:r>
      <w:r w:rsidR="00B11027" w:rsidRPr="00F3491C">
        <w:t>».</w:t>
      </w:r>
    </w:p>
    <w:p w14:paraId="4C089C91" w14:textId="77777777" w:rsidR="00B97880" w:rsidRPr="00F3491C" w:rsidRDefault="00B97880" w:rsidP="00B11027">
      <w:pPr>
        <w:spacing w:line="240" w:lineRule="auto"/>
        <w:ind w:firstLine="567"/>
        <w:jc w:val="center"/>
      </w:pPr>
    </w:p>
    <w:p w14:paraId="016B3BE0" w14:textId="77777777" w:rsidR="00B97880" w:rsidRPr="00F3491C" w:rsidRDefault="00B97880" w:rsidP="00B97880">
      <w:pPr>
        <w:spacing w:line="240" w:lineRule="auto"/>
        <w:ind w:firstLine="567"/>
        <w:jc w:val="center"/>
        <w:rPr>
          <w:b/>
        </w:rPr>
      </w:pPr>
      <w:r w:rsidRPr="00F3491C">
        <w:rPr>
          <w:b/>
        </w:rPr>
        <w:t>10. Політика щодо академічної доброчесності</w:t>
      </w:r>
    </w:p>
    <w:p w14:paraId="09E4A1A6" w14:textId="77777777" w:rsidR="00B97880" w:rsidRPr="00F3491C" w:rsidRDefault="00B97880" w:rsidP="00B97880">
      <w:pPr>
        <w:spacing w:line="240" w:lineRule="auto"/>
        <w:ind w:firstLine="567"/>
        <w:jc w:val="center"/>
      </w:pPr>
    </w:p>
    <w:p w14:paraId="231A034C" w14:textId="7F9FDD00" w:rsidR="00B97880" w:rsidRPr="00F3491C" w:rsidRDefault="00B97880" w:rsidP="00B97880">
      <w:pPr>
        <w:spacing w:line="240" w:lineRule="auto"/>
        <w:ind w:firstLine="567"/>
        <w:jc w:val="both"/>
      </w:pPr>
      <w:r w:rsidRPr="00F3491C">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t>у ЗВО.</w:t>
      </w:r>
    </w:p>
    <w:p w14:paraId="091E29BD" w14:textId="77777777" w:rsidR="00B97880" w:rsidRPr="00F3491C" w:rsidRDefault="00B97880" w:rsidP="00B97880">
      <w:pPr>
        <w:spacing w:line="240" w:lineRule="auto"/>
        <w:ind w:firstLine="567"/>
        <w:jc w:val="center"/>
        <w:rPr>
          <w:b/>
        </w:rPr>
      </w:pPr>
      <w:r w:rsidRPr="00F3491C">
        <w:rPr>
          <w:b/>
        </w:rPr>
        <w:lastRenderedPageBreak/>
        <w:t>11 Уніфікований додаток</w:t>
      </w:r>
    </w:p>
    <w:p w14:paraId="6533E943" w14:textId="77777777" w:rsidR="00B97880" w:rsidRPr="00F3491C" w:rsidRDefault="00B97880" w:rsidP="00B97880">
      <w:pPr>
        <w:spacing w:line="240" w:lineRule="auto"/>
        <w:ind w:firstLine="567"/>
        <w:jc w:val="center"/>
      </w:pPr>
    </w:p>
    <w:p w14:paraId="1388929F" w14:textId="30996DA6" w:rsidR="00B97880" w:rsidRPr="00F3491C" w:rsidRDefault="009F3434" w:rsidP="00B97880">
      <w:pPr>
        <w:spacing w:line="240" w:lineRule="auto"/>
        <w:ind w:firstLine="567"/>
        <w:jc w:val="both"/>
      </w:pPr>
      <w:r>
        <w:t>ЗВО</w:t>
      </w:r>
      <w:r w:rsidR="00B97880" w:rsidRPr="00F3491C">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t>у</w:t>
      </w:r>
      <w:r w:rsidR="00B97880" w:rsidRPr="00F3491C">
        <w:t xml:space="preserve"> </w:t>
      </w:r>
      <w:r>
        <w:t>ЗВО</w:t>
      </w:r>
      <w:r w:rsidR="00B97880" w:rsidRPr="00F3491C">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F3491C" w:rsidRDefault="009F3434" w:rsidP="00B97880">
      <w:pPr>
        <w:spacing w:line="240" w:lineRule="auto"/>
        <w:ind w:firstLine="567"/>
        <w:jc w:val="both"/>
      </w:pPr>
      <w:r>
        <w:t>юридична адреса ЗВО або відповідного підрозділу ЗВО</w:t>
      </w:r>
    </w:p>
    <w:p w14:paraId="7F495636" w14:textId="2100E722" w:rsidR="00B97880" w:rsidRPr="00217911" w:rsidRDefault="00B97880" w:rsidP="00B97880">
      <w:pPr>
        <w:spacing w:line="240" w:lineRule="auto"/>
        <w:ind w:firstLine="567"/>
        <w:jc w:val="both"/>
        <w:rPr>
          <w:lang w:val="ru-RU"/>
        </w:rPr>
      </w:pPr>
      <w:r w:rsidRPr="007E736D">
        <w:rPr>
          <w:lang w:val="en-US"/>
        </w:rPr>
        <w:t>e</w:t>
      </w:r>
      <w:r w:rsidRPr="00217911">
        <w:rPr>
          <w:lang w:val="ru-RU"/>
        </w:rPr>
        <w:t>-</w:t>
      </w:r>
      <w:r w:rsidRPr="007E736D">
        <w:rPr>
          <w:lang w:val="en-US"/>
        </w:rPr>
        <w:t>mail</w:t>
      </w:r>
      <w:r w:rsidRPr="00217911">
        <w:rPr>
          <w:lang w:val="ru-RU"/>
        </w:rPr>
        <w:t xml:space="preserve">: </w:t>
      </w:r>
      <w:r w:rsidR="007E736D" w:rsidRPr="00217911">
        <w:rPr>
          <w:lang w:val="ru-RU"/>
        </w:rPr>
        <w:t>__________________</w:t>
      </w:r>
    </w:p>
    <w:p w14:paraId="3B7D531F" w14:textId="07C99591" w:rsidR="00B97880" w:rsidRPr="00217911" w:rsidRDefault="009C76EB" w:rsidP="00B97880">
      <w:pPr>
        <w:spacing w:line="240" w:lineRule="auto"/>
        <w:ind w:firstLine="567"/>
        <w:jc w:val="both"/>
        <w:rPr>
          <w:lang w:val="ru-RU"/>
        </w:rPr>
      </w:pPr>
      <w:r w:rsidRPr="007E736D">
        <w:rPr>
          <w:lang w:val="en-US"/>
        </w:rPr>
        <w:t>website</w:t>
      </w:r>
      <w:r w:rsidRPr="00217911">
        <w:rPr>
          <w:lang w:val="ru-RU"/>
        </w:rPr>
        <w:t xml:space="preserve">: </w:t>
      </w:r>
      <w:r w:rsidR="007E736D" w:rsidRPr="00217911">
        <w:rPr>
          <w:lang w:val="ru-RU"/>
        </w:rPr>
        <w:t>_________________</w:t>
      </w:r>
    </w:p>
    <w:p w14:paraId="764D1B4A" w14:textId="77777777" w:rsidR="00BC3B42" w:rsidRPr="00F3491C" w:rsidRDefault="0098551C" w:rsidP="0098551C">
      <w:pPr>
        <w:spacing w:line="240" w:lineRule="auto"/>
        <w:ind w:firstLine="567"/>
        <w:jc w:val="center"/>
        <w:rPr>
          <w:b/>
        </w:rPr>
      </w:pPr>
      <w:r w:rsidRPr="00F3491C">
        <w:rPr>
          <w:b/>
        </w:rPr>
        <w:t>11. Зміни та доповнення до робочої програми навчальної дисципліни</w:t>
      </w:r>
    </w:p>
    <w:p w14:paraId="071CE411" w14:textId="77777777" w:rsidR="006F342B" w:rsidRPr="00F3491C"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F3491C" w14:paraId="5ECCE4AD" w14:textId="77777777" w:rsidTr="00875CBC">
        <w:tc>
          <w:tcPr>
            <w:tcW w:w="816" w:type="dxa"/>
            <w:vAlign w:val="center"/>
          </w:tcPr>
          <w:p w14:paraId="7A660F27"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 з/п</w:t>
            </w:r>
          </w:p>
        </w:tc>
        <w:tc>
          <w:tcPr>
            <w:tcW w:w="4109" w:type="dxa"/>
            <w:vAlign w:val="center"/>
          </w:tcPr>
          <w:p w14:paraId="3860471A"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Зміст внесених змін (доповнень)</w:t>
            </w:r>
          </w:p>
        </w:tc>
        <w:tc>
          <w:tcPr>
            <w:tcW w:w="2464" w:type="dxa"/>
            <w:vAlign w:val="center"/>
          </w:tcPr>
          <w:p w14:paraId="609474B4"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Дата і № протоколу засідання кафедри</w:t>
            </w:r>
          </w:p>
        </w:tc>
        <w:tc>
          <w:tcPr>
            <w:tcW w:w="2464" w:type="dxa"/>
            <w:vAlign w:val="center"/>
          </w:tcPr>
          <w:p w14:paraId="3A4E0970"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Примітки</w:t>
            </w:r>
            <w:r w:rsidR="009C76EB" w:rsidRPr="00F3491C">
              <w:rPr>
                <w:rFonts w:ascii="Times New Roman" w:hAnsi="Times New Roman" w:cs="Times New Roman"/>
                <w:b/>
                <w:sz w:val="28"/>
                <w:szCs w:val="28"/>
              </w:rPr>
              <w:t xml:space="preserve"> (причини, ініціатори тощо)</w:t>
            </w:r>
          </w:p>
        </w:tc>
      </w:tr>
      <w:tr w:rsidR="00F3491C" w:rsidRPr="00F3491C" w14:paraId="6EEFEC94" w14:textId="77777777" w:rsidTr="00875CBC">
        <w:tc>
          <w:tcPr>
            <w:tcW w:w="816" w:type="dxa"/>
          </w:tcPr>
          <w:p w14:paraId="756DBCA0" w14:textId="77777777" w:rsidR="0098551C" w:rsidRPr="00F3491C" w:rsidRDefault="0098551C" w:rsidP="0098551C">
            <w:pPr>
              <w:jc w:val="center"/>
              <w:rPr>
                <w:rFonts w:ascii="Times New Roman" w:hAnsi="Times New Roman" w:cs="Times New Roman"/>
                <w:sz w:val="28"/>
                <w:szCs w:val="28"/>
              </w:rPr>
            </w:pPr>
          </w:p>
        </w:tc>
        <w:tc>
          <w:tcPr>
            <w:tcW w:w="4109" w:type="dxa"/>
          </w:tcPr>
          <w:p w14:paraId="0DEA4907" w14:textId="77777777" w:rsidR="0098551C" w:rsidRPr="00F3491C" w:rsidRDefault="0098551C" w:rsidP="0098551C">
            <w:pPr>
              <w:jc w:val="center"/>
              <w:rPr>
                <w:rFonts w:ascii="Times New Roman" w:hAnsi="Times New Roman" w:cs="Times New Roman"/>
                <w:sz w:val="28"/>
                <w:szCs w:val="28"/>
              </w:rPr>
            </w:pPr>
          </w:p>
        </w:tc>
        <w:tc>
          <w:tcPr>
            <w:tcW w:w="2464" w:type="dxa"/>
          </w:tcPr>
          <w:p w14:paraId="7000519B" w14:textId="77777777" w:rsidR="0098551C" w:rsidRPr="00F3491C" w:rsidRDefault="0098551C" w:rsidP="0098551C">
            <w:pPr>
              <w:jc w:val="center"/>
              <w:rPr>
                <w:rFonts w:ascii="Times New Roman" w:hAnsi="Times New Roman" w:cs="Times New Roman"/>
                <w:sz w:val="28"/>
                <w:szCs w:val="28"/>
              </w:rPr>
            </w:pPr>
          </w:p>
        </w:tc>
        <w:tc>
          <w:tcPr>
            <w:tcW w:w="2464" w:type="dxa"/>
          </w:tcPr>
          <w:p w14:paraId="57478CC3" w14:textId="77777777" w:rsidR="0098551C" w:rsidRPr="00F3491C" w:rsidRDefault="0098551C" w:rsidP="0098551C">
            <w:pPr>
              <w:jc w:val="center"/>
              <w:rPr>
                <w:rFonts w:ascii="Times New Roman" w:hAnsi="Times New Roman" w:cs="Times New Roman"/>
                <w:sz w:val="28"/>
                <w:szCs w:val="28"/>
              </w:rPr>
            </w:pPr>
          </w:p>
        </w:tc>
      </w:tr>
      <w:tr w:rsidR="00F3491C" w:rsidRPr="00F3491C" w14:paraId="4876C2EF" w14:textId="77777777" w:rsidTr="00875CBC">
        <w:tc>
          <w:tcPr>
            <w:tcW w:w="816" w:type="dxa"/>
          </w:tcPr>
          <w:p w14:paraId="0553DE82" w14:textId="77777777" w:rsidR="00DE1798" w:rsidRPr="00F3491C" w:rsidRDefault="00DE1798" w:rsidP="0098551C">
            <w:pPr>
              <w:jc w:val="center"/>
              <w:rPr>
                <w:rFonts w:ascii="Times New Roman" w:hAnsi="Times New Roman" w:cs="Times New Roman"/>
                <w:sz w:val="28"/>
                <w:szCs w:val="28"/>
              </w:rPr>
            </w:pPr>
          </w:p>
        </w:tc>
        <w:tc>
          <w:tcPr>
            <w:tcW w:w="4109" w:type="dxa"/>
          </w:tcPr>
          <w:p w14:paraId="7D8BD4B3" w14:textId="77777777" w:rsidR="00DE1798" w:rsidRPr="00F3491C" w:rsidRDefault="00DE1798" w:rsidP="0098551C">
            <w:pPr>
              <w:jc w:val="center"/>
              <w:rPr>
                <w:rFonts w:ascii="Times New Roman" w:hAnsi="Times New Roman" w:cs="Times New Roman"/>
                <w:sz w:val="28"/>
                <w:szCs w:val="28"/>
              </w:rPr>
            </w:pPr>
          </w:p>
        </w:tc>
        <w:tc>
          <w:tcPr>
            <w:tcW w:w="2464" w:type="dxa"/>
          </w:tcPr>
          <w:p w14:paraId="786BCF0F" w14:textId="77777777" w:rsidR="00DE1798" w:rsidRPr="00F3491C" w:rsidRDefault="00DE1798" w:rsidP="0098551C">
            <w:pPr>
              <w:jc w:val="center"/>
              <w:rPr>
                <w:rFonts w:ascii="Times New Roman" w:hAnsi="Times New Roman" w:cs="Times New Roman"/>
                <w:sz w:val="28"/>
                <w:szCs w:val="28"/>
              </w:rPr>
            </w:pPr>
          </w:p>
        </w:tc>
        <w:tc>
          <w:tcPr>
            <w:tcW w:w="2464" w:type="dxa"/>
          </w:tcPr>
          <w:p w14:paraId="5AF3725A" w14:textId="77777777" w:rsidR="00DE1798" w:rsidRPr="00F3491C" w:rsidRDefault="00DE1798" w:rsidP="0098551C">
            <w:pPr>
              <w:jc w:val="center"/>
              <w:rPr>
                <w:rFonts w:ascii="Times New Roman" w:hAnsi="Times New Roman" w:cs="Times New Roman"/>
                <w:sz w:val="28"/>
                <w:szCs w:val="28"/>
              </w:rPr>
            </w:pPr>
          </w:p>
        </w:tc>
      </w:tr>
      <w:tr w:rsidR="00F3491C" w:rsidRPr="00F3491C" w14:paraId="5B9743D8" w14:textId="77777777" w:rsidTr="00875CBC">
        <w:tc>
          <w:tcPr>
            <w:tcW w:w="816" w:type="dxa"/>
          </w:tcPr>
          <w:p w14:paraId="0F21154E" w14:textId="77777777" w:rsidR="00DE1798" w:rsidRPr="00F3491C" w:rsidRDefault="00DE1798" w:rsidP="0098551C">
            <w:pPr>
              <w:jc w:val="center"/>
              <w:rPr>
                <w:rFonts w:ascii="Times New Roman" w:hAnsi="Times New Roman" w:cs="Times New Roman"/>
                <w:sz w:val="28"/>
                <w:szCs w:val="28"/>
              </w:rPr>
            </w:pPr>
          </w:p>
        </w:tc>
        <w:tc>
          <w:tcPr>
            <w:tcW w:w="4109" w:type="dxa"/>
          </w:tcPr>
          <w:p w14:paraId="033B19F2" w14:textId="77777777" w:rsidR="00DE1798" w:rsidRPr="00F3491C" w:rsidRDefault="00DE1798" w:rsidP="0098551C">
            <w:pPr>
              <w:jc w:val="center"/>
              <w:rPr>
                <w:rFonts w:ascii="Times New Roman" w:hAnsi="Times New Roman" w:cs="Times New Roman"/>
                <w:sz w:val="28"/>
                <w:szCs w:val="28"/>
              </w:rPr>
            </w:pPr>
          </w:p>
        </w:tc>
        <w:tc>
          <w:tcPr>
            <w:tcW w:w="2464" w:type="dxa"/>
          </w:tcPr>
          <w:p w14:paraId="0D5F0CC5" w14:textId="77777777" w:rsidR="00DE1798" w:rsidRPr="00F3491C" w:rsidRDefault="00DE1798" w:rsidP="0098551C">
            <w:pPr>
              <w:jc w:val="center"/>
              <w:rPr>
                <w:rFonts w:ascii="Times New Roman" w:hAnsi="Times New Roman" w:cs="Times New Roman"/>
                <w:sz w:val="28"/>
                <w:szCs w:val="28"/>
              </w:rPr>
            </w:pPr>
          </w:p>
        </w:tc>
        <w:tc>
          <w:tcPr>
            <w:tcW w:w="2464" w:type="dxa"/>
          </w:tcPr>
          <w:p w14:paraId="1279895C" w14:textId="77777777" w:rsidR="00DE1798" w:rsidRPr="00F3491C" w:rsidRDefault="00DE1798" w:rsidP="0098551C">
            <w:pPr>
              <w:jc w:val="center"/>
              <w:rPr>
                <w:rFonts w:ascii="Times New Roman" w:hAnsi="Times New Roman" w:cs="Times New Roman"/>
                <w:sz w:val="28"/>
                <w:szCs w:val="28"/>
              </w:rPr>
            </w:pPr>
          </w:p>
        </w:tc>
      </w:tr>
      <w:tr w:rsidR="00F3491C" w:rsidRPr="00F3491C" w14:paraId="477FAA80" w14:textId="77777777" w:rsidTr="00875CBC">
        <w:tc>
          <w:tcPr>
            <w:tcW w:w="816" w:type="dxa"/>
          </w:tcPr>
          <w:p w14:paraId="5512A2DD" w14:textId="77777777" w:rsidR="00875CBC" w:rsidRPr="00F3491C" w:rsidRDefault="00875CBC" w:rsidP="00B25AE6">
            <w:pPr>
              <w:jc w:val="center"/>
              <w:rPr>
                <w:rFonts w:ascii="Times New Roman" w:hAnsi="Times New Roman" w:cs="Times New Roman"/>
                <w:sz w:val="28"/>
                <w:szCs w:val="28"/>
              </w:rPr>
            </w:pPr>
          </w:p>
        </w:tc>
        <w:tc>
          <w:tcPr>
            <w:tcW w:w="4109" w:type="dxa"/>
          </w:tcPr>
          <w:p w14:paraId="46FED99E" w14:textId="77777777" w:rsidR="00875CBC" w:rsidRPr="00F3491C" w:rsidRDefault="00875CBC" w:rsidP="00B25AE6">
            <w:pPr>
              <w:jc w:val="center"/>
              <w:rPr>
                <w:rFonts w:ascii="Times New Roman" w:hAnsi="Times New Roman" w:cs="Times New Roman"/>
                <w:sz w:val="28"/>
                <w:szCs w:val="28"/>
              </w:rPr>
            </w:pPr>
          </w:p>
        </w:tc>
        <w:tc>
          <w:tcPr>
            <w:tcW w:w="2464" w:type="dxa"/>
          </w:tcPr>
          <w:p w14:paraId="39EF5A5D" w14:textId="77777777" w:rsidR="00875CBC" w:rsidRPr="00F3491C" w:rsidRDefault="00875CBC" w:rsidP="00B25AE6">
            <w:pPr>
              <w:jc w:val="center"/>
              <w:rPr>
                <w:rFonts w:ascii="Times New Roman" w:hAnsi="Times New Roman" w:cs="Times New Roman"/>
                <w:sz w:val="28"/>
                <w:szCs w:val="28"/>
              </w:rPr>
            </w:pPr>
          </w:p>
        </w:tc>
        <w:tc>
          <w:tcPr>
            <w:tcW w:w="2464" w:type="dxa"/>
          </w:tcPr>
          <w:p w14:paraId="2E6A8511" w14:textId="77777777" w:rsidR="00875CBC" w:rsidRPr="00F3491C" w:rsidRDefault="00875CBC" w:rsidP="00B25AE6">
            <w:pPr>
              <w:jc w:val="center"/>
              <w:rPr>
                <w:rFonts w:ascii="Times New Roman" w:hAnsi="Times New Roman" w:cs="Times New Roman"/>
                <w:sz w:val="28"/>
                <w:szCs w:val="28"/>
              </w:rPr>
            </w:pPr>
          </w:p>
        </w:tc>
      </w:tr>
      <w:tr w:rsidR="00F3491C" w:rsidRPr="00F3491C" w14:paraId="07048E35" w14:textId="77777777" w:rsidTr="00875CBC">
        <w:tc>
          <w:tcPr>
            <w:tcW w:w="816" w:type="dxa"/>
          </w:tcPr>
          <w:p w14:paraId="07BCDBBA" w14:textId="77777777" w:rsidR="00875CBC" w:rsidRPr="00F3491C" w:rsidRDefault="00875CBC" w:rsidP="00B25AE6">
            <w:pPr>
              <w:jc w:val="center"/>
              <w:rPr>
                <w:rFonts w:ascii="Times New Roman" w:hAnsi="Times New Roman" w:cs="Times New Roman"/>
                <w:sz w:val="28"/>
                <w:szCs w:val="28"/>
              </w:rPr>
            </w:pPr>
          </w:p>
        </w:tc>
        <w:tc>
          <w:tcPr>
            <w:tcW w:w="4109" w:type="dxa"/>
          </w:tcPr>
          <w:p w14:paraId="73461F45" w14:textId="77777777" w:rsidR="00875CBC" w:rsidRPr="00F3491C" w:rsidRDefault="00875CBC" w:rsidP="00B25AE6">
            <w:pPr>
              <w:jc w:val="center"/>
              <w:rPr>
                <w:rFonts w:ascii="Times New Roman" w:hAnsi="Times New Roman" w:cs="Times New Roman"/>
                <w:sz w:val="28"/>
                <w:szCs w:val="28"/>
              </w:rPr>
            </w:pPr>
          </w:p>
        </w:tc>
        <w:tc>
          <w:tcPr>
            <w:tcW w:w="2464" w:type="dxa"/>
          </w:tcPr>
          <w:p w14:paraId="642A9CD0" w14:textId="77777777" w:rsidR="00875CBC" w:rsidRPr="00F3491C" w:rsidRDefault="00875CBC" w:rsidP="00B25AE6">
            <w:pPr>
              <w:jc w:val="center"/>
              <w:rPr>
                <w:rFonts w:ascii="Times New Roman" w:hAnsi="Times New Roman" w:cs="Times New Roman"/>
                <w:sz w:val="28"/>
                <w:szCs w:val="28"/>
              </w:rPr>
            </w:pPr>
          </w:p>
        </w:tc>
        <w:tc>
          <w:tcPr>
            <w:tcW w:w="2464" w:type="dxa"/>
          </w:tcPr>
          <w:p w14:paraId="51CED66A" w14:textId="77777777" w:rsidR="00875CBC" w:rsidRPr="00F3491C" w:rsidRDefault="00875CBC" w:rsidP="00B25AE6">
            <w:pPr>
              <w:jc w:val="center"/>
              <w:rPr>
                <w:rFonts w:ascii="Times New Roman" w:hAnsi="Times New Roman" w:cs="Times New Roman"/>
                <w:sz w:val="28"/>
                <w:szCs w:val="28"/>
              </w:rPr>
            </w:pPr>
          </w:p>
        </w:tc>
      </w:tr>
      <w:tr w:rsidR="00875CBC" w:rsidRPr="00F3491C" w14:paraId="59B3D79B" w14:textId="77777777" w:rsidTr="00875CBC">
        <w:tc>
          <w:tcPr>
            <w:tcW w:w="816" w:type="dxa"/>
          </w:tcPr>
          <w:p w14:paraId="54D037BB" w14:textId="77777777" w:rsidR="00875CBC" w:rsidRPr="00F3491C" w:rsidRDefault="00875CBC" w:rsidP="00B25AE6">
            <w:pPr>
              <w:jc w:val="center"/>
              <w:rPr>
                <w:rFonts w:ascii="Times New Roman" w:hAnsi="Times New Roman" w:cs="Times New Roman"/>
                <w:sz w:val="28"/>
                <w:szCs w:val="28"/>
              </w:rPr>
            </w:pPr>
          </w:p>
        </w:tc>
        <w:tc>
          <w:tcPr>
            <w:tcW w:w="4109" w:type="dxa"/>
          </w:tcPr>
          <w:p w14:paraId="52F6EEC7" w14:textId="77777777" w:rsidR="00875CBC" w:rsidRPr="00F3491C" w:rsidRDefault="00875CBC" w:rsidP="00B25AE6">
            <w:pPr>
              <w:jc w:val="center"/>
              <w:rPr>
                <w:rFonts w:ascii="Times New Roman" w:hAnsi="Times New Roman" w:cs="Times New Roman"/>
                <w:sz w:val="28"/>
                <w:szCs w:val="28"/>
              </w:rPr>
            </w:pPr>
          </w:p>
        </w:tc>
        <w:tc>
          <w:tcPr>
            <w:tcW w:w="2464" w:type="dxa"/>
          </w:tcPr>
          <w:p w14:paraId="66332D12" w14:textId="77777777" w:rsidR="00875CBC" w:rsidRPr="00F3491C" w:rsidRDefault="00875CBC" w:rsidP="00B25AE6">
            <w:pPr>
              <w:jc w:val="center"/>
              <w:rPr>
                <w:rFonts w:ascii="Times New Roman" w:hAnsi="Times New Roman" w:cs="Times New Roman"/>
                <w:sz w:val="28"/>
                <w:szCs w:val="28"/>
              </w:rPr>
            </w:pPr>
          </w:p>
        </w:tc>
        <w:tc>
          <w:tcPr>
            <w:tcW w:w="2464" w:type="dxa"/>
          </w:tcPr>
          <w:p w14:paraId="5454F124" w14:textId="77777777" w:rsidR="00875CBC" w:rsidRPr="00F3491C" w:rsidRDefault="00875CBC" w:rsidP="00B25AE6">
            <w:pPr>
              <w:jc w:val="center"/>
              <w:rPr>
                <w:rFonts w:ascii="Times New Roman" w:hAnsi="Times New Roman" w:cs="Times New Roman"/>
                <w:sz w:val="28"/>
                <w:szCs w:val="28"/>
              </w:rPr>
            </w:pPr>
          </w:p>
        </w:tc>
      </w:tr>
    </w:tbl>
    <w:p w14:paraId="636333DE" w14:textId="77777777" w:rsidR="00875CBC" w:rsidRPr="00F3491C" w:rsidRDefault="00875CBC" w:rsidP="00875CBC">
      <w:pPr>
        <w:spacing w:line="240" w:lineRule="auto"/>
        <w:ind w:firstLine="0"/>
      </w:pPr>
    </w:p>
    <w:p w14:paraId="6FC9AE54" w14:textId="77777777" w:rsidR="008A340D" w:rsidRPr="00F3491C" w:rsidRDefault="008A340D" w:rsidP="006F342B">
      <w:pPr>
        <w:spacing w:line="240" w:lineRule="auto"/>
        <w:ind w:firstLine="0"/>
      </w:pPr>
    </w:p>
    <w:sectPr w:rsidR="008A340D" w:rsidRPr="00F3491C"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2"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5"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9"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0"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2"/>
  </w:num>
  <w:num w:numId="5">
    <w:abstractNumId w:val="10"/>
  </w:num>
  <w:num w:numId="6">
    <w:abstractNumId w:val="12"/>
  </w:num>
  <w:num w:numId="7">
    <w:abstractNumId w:val="4"/>
  </w:num>
  <w:num w:numId="8">
    <w:abstractNumId w:val="5"/>
  </w:num>
  <w:num w:numId="9">
    <w:abstractNumId w:val="0"/>
  </w:num>
  <w:num w:numId="10">
    <w:abstractNumId w:val="1"/>
  </w:num>
  <w:num w:numId="11">
    <w:abstractNumId w:val="7"/>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05B86"/>
    <w:rsid w:val="00036F76"/>
    <w:rsid w:val="00053754"/>
    <w:rsid w:val="0008092E"/>
    <w:rsid w:val="00080DA1"/>
    <w:rsid w:val="00090C31"/>
    <w:rsid w:val="00093EE2"/>
    <w:rsid w:val="000D1108"/>
    <w:rsid w:val="000D2711"/>
    <w:rsid w:val="0014230E"/>
    <w:rsid w:val="00160C95"/>
    <w:rsid w:val="00161478"/>
    <w:rsid w:val="00173D5C"/>
    <w:rsid w:val="00180FCB"/>
    <w:rsid w:val="0018498E"/>
    <w:rsid w:val="001A580E"/>
    <w:rsid w:val="001D2791"/>
    <w:rsid w:val="001D7658"/>
    <w:rsid w:val="001E0C5E"/>
    <w:rsid w:val="001E1E7E"/>
    <w:rsid w:val="001E7C47"/>
    <w:rsid w:val="0020594F"/>
    <w:rsid w:val="00211B30"/>
    <w:rsid w:val="00215CDF"/>
    <w:rsid w:val="00217911"/>
    <w:rsid w:val="00233153"/>
    <w:rsid w:val="00252846"/>
    <w:rsid w:val="0026571B"/>
    <w:rsid w:val="00267B65"/>
    <w:rsid w:val="00274DAA"/>
    <w:rsid w:val="00297F49"/>
    <w:rsid w:val="002B7288"/>
    <w:rsid w:val="002C6053"/>
    <w:rsid w:val="003243C5"/>
    <w:rsid w:val="00324B04"/>
    <w:rsid w:val="00330776"/>
    <w:rsid w:val="0036102D"/>
    <w:rsid w:val="0037212D"/>
    <w:rsid w:val="003851A2"/>
    <w:rsid w:val="0038533B"/>
    <w:rsid w:val="003949DF"/>
    <w:rsid w:val="00396E17"/>
    <w:rsid w:val="003975B5"/>
    <w:rsid w:val="003A5D22"/>
    <w:rsid w:val="00435D36"/>
    <w:rsid w:val="0044255D"/>
    <w:rsid w:val="00452365"/>
    <w:rsid w:val="00485D9C"/>
    <w:rsid w:val="004927D0"/>
    <w:rsid w:val="004A1E99"/>
    <w:rsid w:val="004B1DF5"/>
    <w:rsid w:val="004B3B5C"/>
    <w:rsid w:val="00511071"/>
    <w:rsid w:val="005338F9"/>
    <w:rsid w:val="005410C3"/>
    <w:rsid w:val="0056108C"/>
    <w:rsid w:val="00562B5E"/>
    <w:rsid w:val="005836E3"/>
    <w:rsid w:val="005B30D7"/>
    <w:rsid w:val="005E5089"/>
    <w:rsid w:val="005F70AF"/>
    <w:rsid w:val="006020E4"/>
    <w:rsid w:val="0062578B"/>
    <w:rsid w:val="00655A5D"/>
    <w:rsid w:val="0066196B"/>
    <w:rsid w:val="00681F13"/>
    <w:rsid w:val="00687683"/>
    <w:rsid w:val="006A3E61"/>
    <w:rsid w:val="006B021B"/>
    <w:rsid w:val="006C0C2A"/>
    <w:rsid w:val="006C0D86"/>
    <w:rsid w:val="006F342B"/>
    <w:rsid w:val="00710DEA"/>
    <w:rsid w:val="007325B2"/>
    <w:rsid w:val="0073356C"/>
    <w:rsid w:val="00733E68"/>
    <w:rsid w:val="00736A8E"/>
    <w:rsid w:val="0074453B"/>
    <w:rsid w:val="00754F7F"/>
    <w:rsid w:val="00772C44"/>
    <w:rsid w:val="007746DC"/>
    <w:rsid w:val="007763F5"/>
    <w:rsid w:val="00792884"/>
    <w:rsid w:val="007A70B7"/>
    <w:rsid w:val="007C7449"/>
    <w:rsid w:val="007D6644"/>
    <w:rsid w:val="007E736D"/>
    <w:rsid w:val="007F1B04"/>
    <w:rsid w:val="007F3037"/>
    <w:rsid w:val="00802DD0"/>
    <w:rsid w:val="008065FC"/>
    <w:rsid w:val="008137F7"/>
    <w:rsid w:val="00822F9F"/>
    <w:rsid w:val="00827EC0"/>
    <w:rsid w:val="00832BB6"/>
    <w:rsid w:val="00843D48"/>
    <w:rsid w:val="00847AC6"/>
    <w:rsid w:val="0085727F"/>
    <w:rsid w:val="008620F7"/>
    <w:rsid w:val="00875958"/>
    <w:rsid w:val="00875CBC"/>
    <w:rsid w:val="00893A1F"/>
    <w:rsid w:val="008A340D"/>
    <w:rsid w:val="008A3583"/>
    <w:rsid w:val="008C36AA"/>
    <w:rsid w:val="008D483B"/>
    <w:rsid w:val="008F0A29"/>
    <w:rsid w:val="008F1EF5"/>
    <w:rsid w:val="008F22D1"/>
    <w:rsid w:val="008F25E2"/>
    <w:rsid w:val="009006F2"/>
    <w:rsid w:val="00916F24"/>
    <w:rsid w:val="00934FCB"/>
    <w:rsid w:val="0095081A"/>
    <w:rsid w:val="00965AB1"/>
    <w:rsid w:val="00970038"/>
    <w:rsid w:val="00974C22"/>
    <w:rsid w:val="0098551C"/>
    <w:rsid w:val="00993ACE"/>
    <w:rsid w:val="009C1B75"/>
    <w:rsid w:val="009C3CB9"/>
    <w:rsid w:val="009C76EB"/>
    <w:rsid w:val="009E264F"/>
    <w:rsid w:val="009F3434"/>
    <w:rsid w:val="009F3CD5"/>
    <w:rsid w:val="009F6E1D"/>
    <w:rsid w:val="00A05A5C"/>
    <w:rsid w:val="00A312CD"/>
    <w:rsid w:val="00A406AA"/>
    <w:rsid w:val="00A45C9B"/>
    <w:rsid w:val="00A46A94"/>
    <w:rsid w:val="00A75140"/>
    <w:rsid w:val="00A951D3"/>
    <w:rsid w:val="00A97C82"/>
    <w:rsid w:val="00AA19BF"/>
    <w:rsid w:val="00AE220F"/>
    <w:rsid w:val="00AE66EE"/>
    <w:rsid w:val="00AF5D7B"/>
    <w:rsid w:val="00AF7F47"/>
    <w:rsid w:val="00B11027"/>
    <w:rsid w:val="00B25AE6"/>
    <w:rsid w:val="00B67449"/>
    <w:rsid w:val="00B803C5"/>
    <w:rsid w:val="00B97880"/>
    <w:rsid w:val="00BB35E9"/>
    <w:rsid w:val="00BC3B42"/>
    <w:rsid w:val="00BE2112"/>
    <w:rsid w:val="00BE410C"/>
    <w:rsid w:val="00C00506"/>
    <w:rsid w:val="00C15D72"/>
    <w:rsid w:val="00C35A29"/>
    <w:rsid w:val="00C65A12"/>
    <w:rsid w:val="00C85BA5"/>
    <w:rsid w:val="00C909E5"/>
    <w:rsid w:val="00C9170C"/>
    <w:rsid w:val="00C96776"/>
    <w:rsid w:val="00CC07E4"/>
    <w:rsid w:val="00CC19DB"/>
    <w:rsid w:val="00D11162"/>
    <w:rsid w:val="00D31287"/>
    <w:rsid w:val="00D5664B"/>
    <w:rsid w:val="00D61EDD"/>
    <w:rsid w:val="00D75654"/>
    <w:rsid w:val="00D8487A"/>
    <w:rsid w:val="00DA2057"/>
    <w:rsid w:val="00DB1FDF"/>
    <w:rsid w:val="00DD0561"/>
    <w:rsid w:val="00DD2CD9"/>
    <w:rsid w:val="00DE1798"/>
    <w:rsid w:val="00E02EAD"/>
    <w:rsid w:val="00E04C19"/>
    <w:rsid w:val="00E23DA9"/>
    <w:rsid w:val="00E263D6"/>
    <w:rsid w:val="00E3641E"/>
    <w:rsid w:val="00E554B4"/>
    <w:rsid w:val="00E82547"/>
    <w:rsid w:val="00E82B59"/>
    <w:rsid w:val="00E85A8C"/>
    <w:rsid w:val="00E8675E"/>
    <w:rsid w:val="00EA10D6"/>
    <w:rsid w:val="00EB6F7E"/>
    <w:rsid w:val="00EF09A6"/>
    <w:rsid w:val="00EF32BE"/>
    <w:rsid w:val="00F00228"/>
    <w:rsid w:val="00F0320E"/>
    <w:rsid w:val="00F15E07"/>
    <w:rsid w:val="00F31BEF"/>
    <w:rsid w:val="00F32354"/>
    <w:rsid w:val="00F3491C"/>
    <w:rsid w:val="00F371C8"/>
    <w:rsid w:val="00F60C5B"/>
    <w:rsid w:val="00F775BC"/>
    <w:rsid w:val="00F9130B"/>
    <w:rsid w:val="00F95762"/>
    <w:rsid w:val="00FA69D3"/>
    <w:rsid w:val="00FB47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0">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9DB2-9BAD-4BAF-B4E0-3AB068D9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10</Pages>
  <Words>10211</Words>
  <Characters>5821</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17</cp:revision>
  <cp:lastPrinted>2022-09-26T09:18:00Z</cp:lastPrinted>
  <dcterms:created xsi:type="dcterms:W3CDTF">2023-04-05T10:01:00Z</dcterms:created>
  <dcterms:modified xsi:type="dcterms:W3CDTF">2023-06-26T11:00:00Z</dcterms:modified>
</cp:coreProperties>
</file>