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84CE1" w14:textId="5E77113F" w:rsidR="00834FF9" w:rsidRPr="001F0202" w:rsidRDefault="00536CD4" w:rsidP="003A024C">
      <w:pPr>
        <w:spacing w:after="0" w:line="240" w:lineRule="auto"/>
        <w:ind w:right="10"/>
        <w:jc w:val="center"/>
        <w:rPr>
          <w:rFonts w:asciiTheme="minorHAnsi" w:hAnsiTheme="minorHAnsi" w:cstheme="minorHAnsi"/>
          <w:b/>
          <w:bCs/>
        </w:rPr>
      </w:pPr>
      <w:r w:rsidRPr="001F0202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8240" behindDoc="0" locked="0" layoutInCell="1" hidden="0" allowOverlap="1" wp14:anchorId="2ADBC392" wp14:editId="4BEA8B5C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1428750" cy="565150"/>
            <wp:effectExtent l="0" t="0" r="0" b="0"/>
            <wp:wrapSquare wrapText="bothSides" distT="0" distB="0" distL="114300" distR="114300"/>
            <wp:docPr id="5" name="image1.png" descr="DAI-Color-logo-(no-tagline)-transparent-backgrnd-150-p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AI-Color-logo-(no-tagline)-transparent-backgrnd-150-px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0202">
        <w:rPr>
          <w:rFonts w:asciiTheme="minorHAnsi" w:hAnsiTheme="minorHAnsi" w:cstheme="minorHAnsi"/>
          <w:b/>
          <w:bCs/>
        </w:rPr>
        <w:t xml:space="preserve">Amendment No. </w:t>
      </w:r>
      <w:r w:rsidR="00682822">
        <w:rPr>
          <w:rFonts w:asciiTheme="minorHAnsi" w:hAnsiTheme="minorHAnsi" w:cstheme="minorHAnsi"/>
          <w:b/>
          <w:bCs/>
        </w:rPr>
        <w:t>2</w:t>
      </w:r>
      <w:r w:rsidRPr="001F0202">
        <w:rPr>
          <w:rFonts w:asciiTheme="minorHAnsi" w:hAnsiTheme="minorHAnsi" w:cstheme="minorHAnsi"/>
          <w:b/>
          <w:bCs/>
        </w:rPr>
        <w:t>/</w:t>
      </w:r>
      <w:proofErr w:type="spellStart"/>
      <w:r w:rsidRPr="001F0202">
        <w:rPr>
          <w:rFonts w:asciiTheme="minorHAnsi" w:hAnsiTheme="minorHAnsi" w:cstheme="minorHAnsi"/>
          <w:b/>
          <w:bCs/>
        </w:rPr>
        <w:t>Зміна</w:t>
      </w:r>
      <w:proofErr w:type="spellEnd"/>
      <w:r w:rsidRPr="001F0202">
        <w:rPr>
          <w:rFonts w:asciiTheme="minorHAnsi" w:hAnsiTheme="minorHAnsi" w:cstheme="minorHAnsi"/>
          <w:b/>
          <w:bCs/>
        </w:rPr>
        <w:t xml:space="preserve"> №</w:t>
      </w:r>
      <w:r w:rsidR="00682822">
        <w:rPr>
          <w:rFonts w:asciiTheme="minorHAnsi" w:hAnsiTheme="minorHAnsi" w:cstheme="minorHAnsi"/>
          <w:b/>
          <w:bCs/>
        </w:rPr>
        <w:t>2</w:t>
      </w:r>
    </w:p>
    <w:p w14:paraId="425A208A" w14:textId="77777777" w:rsidR="00834FF9" w:rsidRPr="001F0202" w:rsidRDefault="00834FF9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169F2EF1" w14:textId="77777777" w:rsidR="00834FF9" w:rsidRPr="001F0202" w:rsidRDefault="00536CD4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1F0202">
        <w:rPr>
          <w:rFonts w:asciiTheme="minorHAnsi" w:hAnsiTheme="minorHAnsi" w:cstheme="minorHAnsi"/>
          <w:b/>
          <w:bCs/>
        </w:rPr>
        <w:t>To/</w:t>
      </w:r>
      <w:proofErr w:type="spellStart"/>
      <w:r w:rsidRPr="001F0202">
        <w:rPr>
          <w:rFonts w:asciiTheme="minorHAnsi" w:hAnsiTheme="minorHAnsi" w:cstheme="minorHAnsi"/>
          <w:b/>
          <w:bCs/>
        </w:rPr>
        <w:t>До</w:t>
      </w:r>
      <w:proofErr w:type="spellEnd"/>
    </w:p>
    <w:p w14:paraId="73D8A119" w14:textId="77777777" w:rsidR="00834FF9" w:rsidRPr="001F0202" w:rsidRDefault="00834FF9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58A93C35" w14:textId="77777777" w:rsidR="00834FF9" w:rsidRPr="001F0202" w:rsidRDefault="00536CD4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1F0202">
        <w:rPr>
          <w:rFonts w:asciiTheme="minorHAnsi" w:hAnsiTheme="minorHAnsi" w:cstheme="minorHAnsi"/>
          <w:b/>
          <w:bCs/>
        </w:rPr>
        <w:t>RFP № REQ-KYV-24-0176 - Procurement of dynamic scales for rail tracks (Weight in Motion System)</w:t>
      </w:r>
    </w:p>
    <w:p w14:paraId="5D6D1D0A" w14:textId="696F8C2A" w:rsidR="00834FF9" w:rsidRPr="003B102B" w:rsidRDefault="00536CD4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  <w:lang w:val="ru-RU"/>
        </w:rPr>
      </w:pPr>
      <w:r w:rsidRPr="001F0202">
        <w:rPr>
          <w:rFonts w:asciiTheme="minorHAnsi" w:hAnsiTheme="minorHAnsi" w:cstheme="minorHAnsi"/>
          <w:b/>
          <w:bCs/>
        </w:rPr>
        <w:t>RFP</w:t>
      </w:r>
      <w:r w:rsidRPr="003B102B">
        <w:rPr>
          <w:rFonts w:asciiTheme="minorHAnsi" w:hAnsiTheme="minorHAnsi" w:cstheme="minorHAnsi"/>
          <w:b/>
          <w:bCs/>
          <w:lang w:val="ru-RU"/>
        </w:rPr>
        <w:t xml:space="preserve"> № </w:t>
      </w:r>
      <w:r w:rsidRPr="001F0202">
        <w:rPr>
          <w:rFonts w:asciiTheme="minorHAnsi" w:hAnsiTheme="minorHAnsi" w:cstheme="minorHAnsi"/>
          <w:b/>
          <w:bCs/>
        </w:rPr>
        <w:t>REQ</w:t>
      </w:r>
      <w:r w:rsidRPr="003B102B">
        <w:rPr>
          <w:rFonts w:asciiTheme="minorHAnsi" w:hAnsiTheme="minorHAnsi" w:cstheme="minorHAnsi"/>
          <w:b/>
          <w:bCs/>
          <w:lang w:val="ru-RU"/>
        </w:rPr>
        <w:t>-</w:t>
      </w:r>
      <w:r w:rsidRPr="001F0202">
        <w:rPr>
          <w:rFonts w:asciiTheme="minorHAnsi" w:hAnsiTheme="minorHAnsi" w:cstheme="minorHAnsi"/>
          <w:b/>
          <w:bCs/>
        </w:rPr>
        <w:t>KYV</w:t>
      </w:r>
      <w:r w:rsidRPr="003B102B">
        <w:rPr>
          <w:rFonts w:asciiTheme="minorHAnsi" w:hAnsiTheme="minorHAnsi" w:cstheme="minorHAnsi"/>
          <w:b/>
          <w:bCs/>
          <w:lang w:val="ru-RU"/>
        </w:rPr>
        <w:t xml:space="preserve">-24-0176 - </w:t>
      </w:r>
      <w:proofErr w:type="spellStart"/>
      <w:r w:rsidRPr="003707CF">
        <w:rPr>
          <w:rFonts w:asciiTheme="minorHAnsi" w:hAnsiTheme="minorHAnsi" w:cstheme="minorHAnsi"/>
          <w:b/>
          <w:bCs/>
          <w:lang w:val="ru-RU"/>
        </w:rPr>
        <w:t>Закупівля</w:t>
      </w:r>
      <w:proofErr w:type="spellEnd"/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proofErr w:type="spellStart"/>
      <w:r w:rsidRPr="003707CF">
        <w:rPr>
          <w:rFonts w:asciiTheme="minorHAnsi" w:hAnsiTheme="minorHAnsi" w:cstheme="minorHAnsi"/>
          <w:b/>
          <w:bCs/>
          <w:lang w:val="ru-RU"/>
        </w:rPr>
        <w:t>динамічних</w:t>
      </w:r>
      <w:proofErr w:type="spellEnd"/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3707CF">
        <w:rPr>
          <w:rFonts w:asciiTheme="minorHAnsi" w:hAnsiTheme="minorHAnsi" w:cstheme="minorHAnsi"/>
          <w:b/>
          <w:bCs/>
          <w:lang w:val="ru-RU"/>
        </w:rPr>
        <w:t>ваг</w:t>
      </w:r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3707CF">
        <w:rPr>
          <w:rFonts w:asciiTheme="minorHAnsi" w:hAnsiTheme="minorHAnsi" w:cstheme="minorHAnsi"/>
          <w:b/>
          <w:bCs/>
          <w:lang w:val="ru-RU"/>
        </w:rPr>
        <w:t>для</w:t>
      </w:r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proofErr w:type="spellStart"/>
      <w:r w:rsidRPr="003707CF">
        <w:rPr>
          <w:rFonts w:asciiTheme="minorHAnsi" w:hAnsiTheme="minorHAnsi" w:cstheme="minorHAnsi"/>
          <w:b/>
          <w:bCs/>
          <w:lang w:val="ru-RU"/>
        </w:rPr>
        <w:t>залізничних</w:t>
      </w:r>
      <w:proofErr w:type="spellEnd"/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proofErr w:type="spellStart"/>
      <w:r w:rsidRPr="003707CF">
        <w:rPr>
          <w:rFonts w:asciiTheme="minorHAnsi" w:hAnsiTheme="minorHAnsi" w:cstheme="minorHAnsi"/>
          <w:b/>
          <w:bCs/>
          <w:lang w:val="ru-RU"/>
        </w:rPr>
        <w:t>колій</w:t>
      </w:r>
      <w:proofErr w:type="spellEnd"/>
      <w:r w:rsidR="00070A0D"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3B102B">
        <w:rPr>
          <w:rFonts w:asciiTheme="minorHAnsi" w:hAnsiTheme="minorHAnsi" w:cstheme="minorHAnsi"/>
          <w:b/>
          <w:bCs/>
          <w:lang w:val="ru-RU"/>
        </w:rPr>
        <w:t>(</w:t>
      </w:r>
      <w:r w:rsidRPr="003707CF">
        <w:rPr>
          <w:rFonts w:asciiTheme="minorHAnsi" w:hAnsiTheme="minorHAnsi" w:cstheme="minorHAnsi"/>
          <w:b/>
          <w:bCs/>
          <w:lang w:val="ru-RU"/>
        </w:rPr>
        <w:t>система</w:t>
      </w:r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proofErr w:type="spellStart"/>
      <w:r w:rsidRPr="003707CF">
        <w:rPr>
          <w:rFonts w:asciiTheme="minorHAnsi" w:hAnsiTheme="minorHAnsi" w:cstheme="minorHAnsi"/>
          <w:b/>
          <w:bCs/>
          <w:lang w:val="ru-RU"/>
        </w:rPr>
        <w:t>зважування</w:t>
      </w:r>
      <w:proofErr w:type="spellEnd"/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3707CF">
        <w:rPr>
          <w:rFonts w:asciiTheme="minorHAnsi" w:hAnsiTheme="minorHAnsi" w:cstheme="minorHAnsi"/>
          <w:b/>
          <w:bCs/>
          <w:lang w:val="ru-RU"/>
        </w:rPr>
        <w:t>у</w:t>
      </w:r>
      <w:r w:rsidRPr="003B102B">
        <w:rPr>
          <w:rFonts w:asciiTheme="minorHAnsi" w:hAnsiTheme="minorHAnsi" w:cstheme="minorHAnsi"/>
          <w:b/>
          <w:bCs/>
          <w:lang w:val="ru-RU"/>
        </w:rPr>
        <w:t xml:space="preserve"> </w:t>
      </w:r>
      <w:proofErr w:type="spellStart"/>
      <w:r w:rsidRPr="003707CF">
        <w:rPr>
          <w:rFonts w:asciiTheme="minorHAnsi" w:hAnsiTheme="minorHAnsi" w:cstheme="minorHAnsi"/>
          <w:b/>
          <w:bCs/>
          <w:lang w:val="ru-RU"/>
        </w:rPr>
        <w:t>русі</w:t>
      </w:r>
      <w:proofErr w:type="spellEnd"/>
      <w:r w:rsidRPr="003B102B">
        <w:rPr>
          <w:rFonts w:asciiTheme="minorHAnsi" w:hAnsiTheme="minorHAnsi" w:cstheme="minorHAnsi"/>
          <w:b/>
          <w:bCs/>
          <w:lang w:val="ru-RU"/>
        </w:rPr>
        <w:t>)</w:t>
      </w:r>
    </w:p>
    <w:p w14:paraId="5E54A033" w14:textId="77777777" w:rsidR="00834FF9" w:rsidRPr="003B102B" w:rsidRDefault="00834FF9" w:rsidP="003A024C">
      <w:pPr>
        <w:tabs>
          <w:tab w:val="left" w:pos="3285"/>
        </w:tabs>
        <w:spacing w:after="0" w:line="240" w:lineRule="auto"/>
        <w:jc w:val="center"/>
        <w:rPr>
          <w:rFonts w:asciiTheme="minorHAnsi" w:hAnsiTheme="minorHAnsi" w:cstheme="minorHAnsi"/>
          <w:b/>
          <w:bCs/>
          <w:lang w:val="ru-RU"/>
        </w:rPr>
      </w:pPr>
    </w:p>
    <w:p w14:paraId="6F92A170" w14:textId="77777777" w:rsidR="00834FF9" w:rsidRPr="00DD0DDA" w:rsidRDefault="00536CD4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  <w:lang w:val="ru-RU"/>
        </w:rPr>
      </w:pPr>
      <w:r w:rsidRPr="001F0202">
        <w:rPr>
          <w:rFonts w:asciiTheme="minorHAnsi" w:hAnsiTheme="minorHAnsi" w:cstheme="minorHAnsi"/>
          <w:b/>
          <w:bCs/>
        </w:rPr>
        <w:t>RFP</w:t>
      </w:r>
      <w:r w:rsidRPr="00DD0DDA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1F0202">
        <w:rPr>
          <w:rFonts w:asciiTheme="minorHAnsi" w:hAnsiTheme="minorHAnsi" w:cstheme="minorHAnsi"/>
          <w:b/>
          <w:bCs/>
        </w:rPr>
        <w:t>Issuance</w:t>
      </w:r>
      <w:r w:rsidRPr="00DD0DDA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1F0202">
        <w:rPr>
          <w:rFonts w:asciiTheme="minorHAnsi" w:hAnsiTheme="minorHAnsi" w:cstheme="minorHAnsi"/>
          <w:b/>
          <w:bCs/>
        </w:rPr>
        <w:t>Date</w:t>
      </w:r>
      <w:r w:rsidRPr="00DD0DDA">
        <w:rPr>
          <w:rFonts w:asciiTheme="minorHAnsi" w:hAnsiTheme="minorHAnsi" w:cstheme="minorHAnsi"/>
          <w:b/>
          <w:bCs/>
          <w:lang w:val="ru-RU"/>
        </w:rPr>
        <w:t xml:space="preserve">: </w:t>
      </w:r>
      <w:r w:rsidRPr="001F0202">
        <w:rPr>
          <w:rFonts w:asciiTheme="minorHAnsi" w:hAnsiTheme="minorHAnsi" w:cstheme="minorHAnsi"/>
          <w:b/>
          <w:bCs/>
        </w:rPr>
        <w:t>June</w:t>
      </w:r>
      <w:r w:rsidRPr="00DD0DDA">
        <w:rPr>
          <w:rFonts w:asciiTheme="minorHAnsi" w:hAnsiTheme="minorHAnsi" w:cstheme="minorHAnsi"/>
          <w:b/>
          <w:bCs/>
          <w:lang w:val="ru-RU"/>
        </w:rPr>
        <w:t xml:space="preserve"> 27, 2024</w:t>
      </w:r>
    </w:p>
    <w:p w14:paraId="67482884" w14:textId="77777777" w:rsidR="00834FF9" w:rsidRPr="001F0202" w:rsidRDefault="00536CD4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  <w:lang w:val="ru-RU"/>
        </w:rPr>
      </w:pPr>
      <w:r w:rsidRPr="001F0202">
        <w:rPr>
          <w:rFonts w:asciiTheme="minorHAnsi" w:hAnsiTheme="minorHAnsi" w:cstheme="minorHAnsi"/>
          <w:b/>
          <w:bCs/>
          <w:lang w:val="ru-RU"/>
        </w:rPr>
        <w:t>Дата випуску Запиту на надання пропозиції : 27 червня 2024 року</w:t>
      </w:r>
    </w:p>
    <w:p w14:paraId="56474045" w14:textId="77777777" w:rsidR="00834FF9" w:rsidRPr="001F0202" w:rsidRDefault="00834FF9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  <w:lang w:val="ru-RU"/>
        </w:rPr>
      </w:pPr>
    </w:p>
    <w:p w14:paraId="06797BA0" w14:textId="14B5557D" w:rsidR="00834FF9" w:rsidRPr="001F0202" w:rsidRDefault="00536CD4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1F0202">
        <w:rPr>
          <w:rFonts w:asciiTheme="minorHAnsi" w:hAnsiTheme="minorHAnsi" w:cstheme="minorHAnsi"/>
          <w:b/>
          <w:bCs/>
        </w:rPr>
        <w:t>Amendment No.</w:t>
      </w:r>
      <w:r w:rsidR="00682822">
        <w:rPr>
          <w:rFonts w:asciiTheme="minorHAnsi" w:hAnsiTheme="minorHAnsi" w:cstheme="minorHAnsi"/>
          <w:b/>
          <w:bCs/>
        </w:rPr>
        <w:t>2</w:t>
      </w:r>
      <w:r w:rsidRPr="001F0202">
        <w:rPr>
          <w:rFonts w:asciiTheme="minorHAnsi" w:hAnsiTheme="minorHAnsi" w:cstheme="minorHAnsi"/>
          <w:b/>
          <w:bCs/>
        </w:rPr>
        <w:t xml:space="preserve"> Issuance Date: August </w:t>
      </w:r>
      <w:r w:rsidR="008021CB">
        <w:rPr>
          <w:rFonts w:asciiTheme="minorHAnsi" w:hAnsiTheme="minorHAnsi" w:cstheme="minorHAnsi"/>
          <w:b/>
          <w:bCs/>
          <w:lang w:val="en-US"/>
        </w:rPr>
        <w:t>23</w:t>
      </w:r>
      <w:r w:rsidRPr="001F0202">
        <w:rPr>
          <w:rFonts w:asciiTheme="minorHAnsi" w:hAnsiTheme="minorHAnsi" w:cstheme="minorHAnsi"/>
          <w:b/>
          <w:bCs/>
        </w:rPr>
        <w:t>, 2024</w:t>
      </w:r>
    </w:p>
    <w:p w14:paraId="7D885375" w14:textId="11112CC5" w:rsidR="00834FF9" w:rsidRPr="001F0202" w:rsidRDefault="00536CD4" w:rsidP="003A024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proofErr w:type="spellStart"/>
      <w:r w:rsidRPr="001F0202">
        <w:rPr>
          <w:rFonts w:asciiTheme="minorHAnsi" w:hAnsiTheme="minorHAnsi" w:cstheme="minorHAnsi"/>
          <w:b/>
          <w:bCs/>
        </w:rPr>
        <w:t>Зміна</w:t>
      </w:r>
      <w:proofErr w:type="spellEnd"/>
      <w:r w:rsidRPr="001F0202">
        <w:rPr>
          <w:rFonts w:asciiTheme="minorHAnsi" w:hAnsiTheme="minorHAnsi" w:cstheme="minorHAnsi"/>
          <w:b/>
          <w:bCs/>
        </w:rPr>
        <w:t xml:space="preserve"> №</w:t>
      </w:r>
      <w:r w:rsidR="008021CB">
        <w:rPr>
          <w:rFonts w:asciiTheme="minorHAnsi" w:hAnsiTheme="minorHAnsi" w:cstheme="minorHAnsi"/>
          <w:b/>
          <w:bCs/>
        </w:rPr>
        <w:t>2</w:t>
      </w:r>
      <w:r w:rsidRPr="001F0202">
        <w:rPr>
          <w:rFonts w:asciiTheme="minorHAnsi" w:hAnsiTheme="minorHAnsi" w:cstheme="minorHAnsi"/>
          <w:b/>
          <w:bCs/>
        </w:rPr>
        <w:t xml:space="preserve">. </w:t>
      </w:r>
      <w:proofErr w:type="spellStart"/>
      <w:r w:rsidRPr="001F0202">
        <w:rPr>
          <w:rFonts w:asciiTheme="minorHAnsi" w:hAnsiTheme="minorHAnsi" w:cstheme="minorHAnsi"/>
          <w:b/>
          <w:bCs/>
        </w:rPr>
        <w:t>Дата</w:t>
      </w:r>
      <w:proofErr w:type="spellEnd"/>
      <w:r w:rsidRPr="001F020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F0202">
        <w:rPr>
          <w:rFonts w:asciiTheme="minorHAnsi" w:hAnsiTheme="minorHAnsi" w:cstheme="minorHAnsi"/>
          <w:b/>
          <w:bCs/>
        </w:rPr>
        <w:t>зміни</w:t>
      </w:r>
      <w:proofErr w:type="spellEnd"/>
      <w:r w:rsidRPr="001F0202">
        <w:rPr>
          <w:rFonts w:asciiTheme="minorHAnsi" w:hAnsiTheme="minorHAnsi" w:cstheme="minorHAnsi"/>
          <w:b/>
          <w:bCs/>
        </w:rPr>
        <w:t xml:space="preserve">: </w:t>
      </w:r>
      <w:r w:rsidR="008021CB">
        <w:rPr>
          <w:rFonts w:asciiTheme="minorHAnsi" w:hAnsiTheme="minorHAnsi" w:cstheme="minorHAnsi"/>
          <w:b/>
          <w:bCs/>
          <w:lang w:val="en-US"/>
        </w:rPr>
        <w:t>23</w:t>
      </w:r>
      <w:r w:rsidRPr="001F020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F0202">
        <w:rPr>
          <w:rFonts w:asciiTheme="minorHAnsi" w:hAnsiTheme="minorHAnsi" w:cstheme="minorHAnsi"/>
          <w:b/>
          <w:bCs/>
        </w:rPr>
        <w:t>серпня</w:t>
      </w:r>
      <w:proofErr w:type="spellEnd"/>
      <w:r w:rsidRPr="001F0202">
        <w:rPr>
          <w:rFonts w:asciiTheme="minorHAnsi" w:hAnsiTheme="minorHAnsi" w:cstheme="minorHAnsi"/>
          <w:b/>
          <w:bCs/>
        </w:rPr>
        <w:t xml:space="preserve"> 2024 </w:t>
      </w:r>
      <w:proofErr w:type="spellStart"/>
      <w:r w:rsidRPr="001F0202">
        <w:rPr>
          <w:rFonts w:asciiTheme="minorHAnsi" w:hAnsiTheme="minorHAnsi" w:cstheme="minorHAnsi"/>
          <w:b/>
          <w:bCs/>
        </w:rPr>
        <w:t>року</w:t>
      </w:r>
      <w:proofErr w:type="spellEnd"/>
    </w:p>
    <w:p w14:paraId="71F6A164" w14:textId="77777777" w:rsidR="00834FF9" w:rsidRPr="001F0202" w:rsidRDefault="00834FF9">
      <w:pPr>
        <w:rPr>
          <w:rFonts w:asciiTheme="minorHAnsi" w:hAnsiTheme="minorHAnsi" w:cstheme="minorHAnsi"/>
        </w:rPr>
      </w:pPr>
    </w:p>
    <w:p w14:paraId="1D9A7D21" w14:textId="50FD4CD8" w:rsidR="00834FF9" w:rsidRPr="001B5DAD" w:rsidRDefault="00536CD4" w:rsidP="00070A0D">
      <w:pPr>
        <w:spacing w:line="240" w:lineRule="auto"/>
        <w:contextualSpacing/>
        <w:rPr>
          <w:rFonts w:asciiTheme="minorHAnsi" w:hAnsiTheme="minorHAnsi" w:cstheme="minorHAnsi"/>
          <w:u w:val="single"/>
        </w:rPr>
      </w:pPr>
      <w:r w:rsidRPr="001F0202">
        <w:rPr>
          <w:rFonts w:asciiTheme="minorHAnsi" w:hAnsiTheme="minorHAnsi" w:cstheme="minorHAnsi"/>
          <w:u w:val="single"/>
        </w:rPr>
        <w:t xml:space="preserve">This Amendment is issued to/ </w:t>
      </w:r>
      <w:proofErr w:type="spellStart"/>
      <w:r w:rsidRPr="001F0202">
        <w:rPr>
          <w:rFonts w:asciiTheme="minorHAnsi" w:hAnsiTheme="minorHAnsi" w:cstheme="minorHAnsi"/>
          <w:u w:val="single"/>
        </w:rPr>
        <w:t>Дані</w:t>
      </w:r>
      <w:proofErr w:type="spellEnd"/>
      <w:r w:rsidRPr="001F0202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1F0202">
        <w:rPr>
          <w:rFonts w:asciiTheme="minorHAnsi" w:hAnsiTheme="minorHAnsi" w:cstheme="minorHAnsi"/>
          <w:u w:val="single"/>
        </w:rPr>
        <w:t>зміни</w:t>
      </w:r>
      <w:proofErr w:type="spellEnd"/>
      <w:r w:rsidRPr="001F0202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1F0202">
        <w:rPr>
          <w:rFonts w:asciiTheme="minorHAnsi" w:hAnsiTheme="minorHAnsi" w:cstheme="minorHAnsi"/>
          <w:u w:val="single"/>
        </w:rPr>
        <w:t>поширюються</w:t>
      </w:r>
      <w:proofErr w:type="spellEnd"/>
      <w:r w:rsidRPr="001F0202">
        <w:rPr>
          <w:rFonts w:asciiTheme="minorHAnsi" w:hAnsiTheme="minorHAnsi" w:cstheme="minorHAnsi"/>
          <w:u w:val="single"/>
        </w:rPr>
        <w:t xml:space="preserve"> на:</w:t>
      </w:r>
    </w:p>
    <w:p w14:paraId="2079CACB" w14:textId="77777777" w:rsidR="001B5DAD" w:rsidRPr="001F0202" w:rsidRDefault="001B5DAD" w:rsidP="001F0202">
      <w:pPr>
        <w:spacing w:line="240" w:lineRule="auto"/>
        <w:contextualSpacing/>
        <w:rPr>
          <w:rFonts w:asciiTheme="minorHAnsi" w:hAnsiTheme="minorHAnsi" w:cstheme="minorHAnsi"/>
          <w:u w:val="single"/>
        </w:rPr>
      </w:pPr>
    </w:p>
    <w:p w14:paraId="4ABF21F2" w14:textId="0F0F57A9" w:rsidR="00834FF9" w:rsidRPr="001F0202" w:rsidRDefault="00536CD4" w:rsidP="00070A0D">
      <w:pPr>
        <w:numPr>
          <w:ilvl w:val="0"/>
          <w:numId w:val="3"/>
        </w:numPr>
        <w:spacing w:line="240" w:lineRule="auto"/>
        <w:contextualSpacing/>
        <w:rPr>
          <w:rFonts w:asciiTheme="minorHAnsi" w:hAnsiTheme="minorHAnsi" w:cstheme="minorHAnsi"/>
        </w:rPr>
      </w:pPr>
      <w:r w:rsidRPr="001F0202">
        <w:rPr>
          <w:rFonts w:asciiTheme="minorHAnsi" w:hAnsiTheme="minorHAnsi" w:cstheme="minorHAnsi"/>
        </w:rPr>
        <w:t xml:space="preserve">Extend the deadline for receipt of proposals / </w:t>
      </w:r>
      <w:proofErr w:type="spellStart"/>
      <w:r w:rsidRPr="001F0202">
        <w:rPr>
          <w:rFonts w:asciiTheme="minorHAnsi" w:hAnsiTheme="minorHAnsi" w:cstheme="minorHAnsi"/>
        </w:rPr>
        <w:t>Продовжити</w:t>
      </w:r>
      <w:proofErr w:type="spellEnd"/>
      <w:r w:rsidRPr="001F0202">
        <w:rPr>
          <w:rFonts w:asciiTheme="minorHAnsi" w:hAnsiTheme="minorHAnsi" w:cstheme="minorHAnsi"/>
        </w:rPr>
        <w:t xml:space="preserve"> </w:t>
      </w:r>
      <w:proofErr w:type="spellStart"/>
      <w:r w:rsidRPr="001F0202">
        <w:rPr>
          <w:rFonts w:asciiTheme="minorHAnsi" w:hAnsiTheme="minorHAnsi" w:cstheme="minorHAnsi"/>
        </w:rPr>
        <w:t>кінцевий</w:t>
      </w:r>
      <w:proofErr w:type="spellEnd"/>
      <w:r w:rsidRPr="001F0202">
        <w:rPr>
          <w:rFonts w:asciiTheme="minorHAnsi" w:hAnsiTheme="minorHAnsi" w:cstheme="minorHAnsi"/>
        </w:rPr>
        <w:t xml:space="preserve"> </w:t>
      </w:r>
      <w:proofErr w:type="spellStart"/>
      <w:r w:rsidRPr="001F0202">
        <w:rPr>
          <w:rFonts w:asciiTheme="minorHAnsi" w:hAnsiTheme="minorHAnsi" w:cstheme="minorHAnsi"/>
        </w:rPr>
        <w:t>термін</w:t>
      </w:r>
      <w:proofErr w:type="spellEnd"/>
      <w:r w:rsidRPr="001F0202">
        <w:rPr>
          <w:rFonts w:asciiTheme="minorHAnsi" w:hAnsiTheme="minorHAnsi" w:cstheme="minorHAnsi"/>
        </w:rPr>
        <w:t xml:space="preserve"> </w:t>
      </w:r>
      <w:proofErr w:type="gramStart"/>
      <w:r w:rsidR="00951023" w:rsidRPr="001F0202">
        <w:rPr>
          <w:rFonts w:asciiTheme="minorHAnsi" w:hAnsiTheme="minorHAnsi" w:cstheme="minorHAnsi"/>
          <w:lang w:val="uk-UA"/>
        </w:rPr>
        <w:t>подання</w:t>
      </w:r>
      <w:proofErr w:type="spellStart"/>
      <w:r w:rsidRPr="001F0202">
        <w:rPr>
          <w:rFonts w:asciiTheme="minorHAnsi" w:hAnsiTheme="minorHAnsi" w:cstheme="minorHAnsi"/>
        </w:rPr>
        <w:t>пропозицій</w:t>
      </w:r>
      <w:proofErr w:type="spellEnd"/>
      <w:r w:rsidR="00951023" w:rsidRPr="001F0202">
        <w:rPr>
          <w:rFonts w:asciiTheme="minorHAnsi" w:hAnsiTheme="minorHAnsi" w:cstheme="minorHAnsi"/>
          <w:lang w:val="uk-UA"/>
        </w:rPr>
        <w:t>;</w:t>
      </w:r>
      <w:proofErr w:type="gramEnd"/>
    </w:p>
    <w:p w14:paraId="27C2417B" w14:textId="7B9CBA92" w:rsidR="00451CC2" w:rsidRPr="001F0202" w:rsidRDefault="00307ED8" w:rsidP="00070A0D">
      <w:pPr>
        <w:numPr>
          <w:ilvl w:val="0"/>
          <w:numId w:val="3"/>
        </w:numPr>
        <w:spacing w:line="240" w:lineRule="auto"/>
        <w:contextualSpacing/>
        <w:rPr>
          <w:rFonts w:asciiTheme="minorHAnsi" w:hAnsiTheme="minorHAnsi" w:cstheme="minorHAnsi"/>
        </w:rPr>
      </w:pPr>
      <w:r w:rsidRPr="002026A5">
        <w:rPr>
          <w:color w:val="242424"/>
          <w:bdr w:val="none" w:sz="0" w:space="0" w:color="auto" w:frame="1"/>
        </w:rPr>
        <w:t>Change</w:t>
      </w:r>
      <w:r w:rsidRPr="00BA031C">
        <w:rPr>
          <w:color w:val="242424"/>
          <w:bdr w:val="none" w:sz="0" w:space="0" w:color="auto" w:frame="1"/>
          <w:lang w:val="en-US"/>
        </w:rPr>
        <w:t xml:space="preserve"> </w:t>
      </w:r>
      <w:r w:rsidRPr="002026A5">
        <w:rPr>
          <w:color w:val="242424"/>
          <w:bdr w:val="none" w:sz="0" w:space="0" w:color="auto" w:frame="1"/>
        </w:rPr>
        <w:t>section</w:t>
      </w:r>
      <w:r w:rsidRPr="00BA031C">
        <w:rPr>
          <w:color w:val="242424"/>
          <w:bdr w:val="none" w:sz="0" w:space="0" w:color="auto" w:frame="1"/>
          <w:lang w:val="en-US"/>
        </w:rPr>
        <w:t xml:space="preserve"> 1.11 </w:t>
      </w:r>
      <w:r w:rsidRPr="002026A5">
        <w:rPr>
          <w:color w:val="242424"/>
          <w:bdr w:val="none" w:sz="0" w:space="0" w:color="auto" w:frame="1"/>
        </w:rPr>
        <w:t>Anticipated</w:t>
      </w:r>
      <w:r w:rsidRPr="00BA031C">
        <w:rPr>
          <w:color w:val="242424"/>
          <w:bdr w:val="none" w:sz="0" w:space="0" w:color="auto" w:frame="1"/>
          <w:lang w:val="en-US"/>
        </w:rPr>
        <w:t xml:space="preserve"> </w:t>
      </w:r>
      <w:r w:rsidRPr="002026A5">
        <w:rPr>
          <w:color w:val="242424"/>
          <w:bdr w:val="none" w:sz="0" w:space="0" w:color="auto" w:frame="1"/>
        </w:rPr>
        <w:t>Award</w:t>
      </w:r>
      <w:r w:rsidRPr="00BA031C">
        <w:rPr>
          <w:color w:val="242424"/>
          <w:bdr w:val="none" w:sz="0" w:space="0" w:color="auto" w:frame="1"/>
          <w:lang w:val="en-US"/>
        </w:rPr>
        <w:t xml:space="preserve"> </w:t>
      </w:r>
      <w:r w:rsidRPr="002026A5">
        <w:rPr>
          <w:color w:val="242424"/>
          <w:bdr w:val="none" w:sz="0" w:space="0" w:color="auto" w:frame="1"/>
        </w:rPr>
        <w:t>Type</w:t>
      </w:r>
      <w:r w:rsidRPr="00BA031C">
        <w:rPr>
          <w:color w:val="242424"/>
          <w:bdr w:val="none" w:sz="0" w:space="0" w:color="auto" w:frame="1"/>
          <w:lang w:val="en-US"/>
        </w:rPr>
        <w:t xml:space="preserve"> </w:t>
      </w:r>
      <w:r w:rsidRPr="00BA031C">
        <w:rPr>
          <w:b/>
          <w:bCs/>
          <w:bdr w:val="none" w:sz="0" w:space="0" w:color="auto" w:frame="1"/>
          <w:lang w:val="en-US"/>
        </w:rPr>
        <w:t>/</w:t>
      </w:r>
      <w:r w:rsidRPr="00BA031C">
        <w:rPr>
          <w:lang w:val="en-US"/>
        </w:rPr>
        <w:t xml:space="preserve"> </w:t>
      </w:r>
      <w:proofErr w:type="spellStart"/>
      <w:r w:rsidR="00BA031C" w:rsidRPr="00261F58">
        <w:rPr>
          <w:bdr w:val="none" w:sz="0" w:space="0" w:color="auto" w:frame="1"/>
          <w:lang w:val="ru-RU"/>
        </w:rPr>
        <w:t>Змін</w:t>
      </w:r>
      <w:r w:rsidR="00BA031C">
        <w:rPr>
          <w:bdr w:val="none" w:sz="0" w:space="0" w:color="auto" w:frame="1"/>
          <w:lang w:val="ru-RU"/>
        </w:rPr>
        <w:t>ити</w:t>
      </w:r>
      <w:proofErr w:type="spellEnd"/>
      <w:r w:rsidR="00BA031C" w:rsidRPr="00261F58">
        <w:rPr>
          <w:bdr w:val="none" w:sz="0" w:space="0" w:color="auto" w:frame="1"/>
          <w:lang w:val="en-US"/>
        </w:rPr>
        <w:t xml:space="preserve"> </w:t>
      </w:r>
      <w:proofErr w:type="spellStart"/>
      <w:r w:rsidR="00BA031C" w:rsidRPr="00261F58">
        <w:rPr>
          <w:bdr w:val="none" w:sz="0" w:space="0" w:color="auto" w:frame="1"/>
          <w:lang w:val="ru-RU"/>
        </w:rPr>
        <w:t>розділ</w:t>
      </w:r>
      <w:proofErr w:type="spellEnd"/>
      <w:r w:rsidR="00BA031C" w:rsidRPr="00261F58">
        <w:rPr>
          <w:bdr w:val="none" w:sz="0" w:space="0" w:color="auto" w:frame="1"/>
          <w:lang w:val="en-US"/>
        </w:rPr>
        <w:t xml:space="preserve"> 1.11 «</w:t>
      </w:r>
      <w:proofErr w:type="spellStart"/>
      <w:r w:rsidR="00BA031C" w:rsidRPr="00261F58">
        <w:rPr>
          <w:bdr w:val="none" w:sz="0" w:space="0" w:color="auto" w:frame="1"/>
          <w:lang w:val="ru-RU"/>
        </w:rPr>
        <w:t>Очікуваний</w:t>
      </w:r>
      <w:proofErr w:type="spellEnd"/>
      <w:r w:rsidR="00BA031C" w:rsidRPr="00261F58">
        <w:rPr>
          <w:bdr w:val="none" w:sz="0" w:space="0" w:color="auto" w:frame="1"/>
          <w:lang w:val="en-US"/>
        </w:rPr>
        <w:t xml:space="preserve"> </w:t>
      </w:r>
      <w:r w:rsidR="00BA031C" w:rsidRPr="00261F58">
        <w:rPr>
          <w:bdr w:val="none" w:sz="0" w:space="0" w:color="auto" w:frame="1"/>
          <w:lang w:val="ru-RU"/>
        </w:rPr>
        <w:t>тип</w:t>
      </w:r>
      <w:r w:rsidR="00BA031C" w:rsidRPr="00261F58">
        <w:rPr>
          <w:bdr w:val="none" w:sz="0" w:space="0" w:color="auto" w:frame="1"/>
          <w:lang w:val="en-US"/>
        </w:rPr>
        <w:t xml:space="preserve"> </w:t>
      </w:r>
      <w:r w:rsidR="00BA031C" w:rsidRPr="00261F58">
        <w:rPr>
          <w:bdr w:val="none" w:sz="0" w:space="0" w:color="auto" w:frame="1"/>
          <w:lang w:val="ru-RU"/>
        </w:rPr>
        <w:t>угоди</w:t>
      </w:r>
      <w:r w:rsidR="00BA031C" w:rsidRPr="00261F58">
        <w:rPr>
          <w:bdr w:val="none" w:sz="0" w:space="0" w:color="auto" w:frame="1"/>
          <w:lang w:val="en-US"/>
        </w:rPr>
        <w:t>»</w:t>
      </w:r>
    </w:p>
    <w:p w14:paraId="5FD08459" w14:textId="77777777" w:rsidR="001B5DAD" w:rsidRPr="001F0202" w:rsidRDefault="001B5DAD" w:rsidP="001F0202">
      <w:pPr>
        <w:spacing w:line="240" w:lineRule="auto"/>
        <w:ind w:left="720"/>
        <w:contextualSpacing/>
        <w:rPr>
          <w:rFonts w:asciiTheme="minorHAnsi" w:hAnsiTheme="minorHAnsi" w:cstheme="minorHAnsi"/>
        </w:rPr>
      </w:pPr>
    </w:p>
    <w:p w14:paraId="2A37BC06" w14:textId="77777777" w:rsidR="00070A0D" w:rsidRPr="00307ED8" w:rsidRDefault="00070A0D" w:rsidP="001F0202">
      <w:pPr>
        <w:spacing w:line="240" w:lineRule="auto"/>
        <w:contextualSpacing/>
        <w:rPr>
          <w:rFonts w:asciiTheme="minorHAnsi" w:hAnsiTheme="minorHAnsi" w:cstheme="minorHAnsi"/>
          <w:u w:val="single"/>
          <w:lang w:val="en-US"/>
        </w:rPr>
      </w:pPr>
    </w:p>
    <w:p w14:paraId="30D14EE2" w14:textId="2A59EE82" w:rsidR="00834FF9" w:rsidRPr="001B5DAD" w:rsidRDefault="00536CD4" w:rsidP="00070A0D">
      <w:pPr>
        <w:spacing w:line="240" w:lineRule="auto"/>
        <w:contextualSpacing/>
        <w:rPr>
          <w:rFonts w:asciiTheme="minorHAnsi" w:hAnsiTheme="minorHAnsi" w:cstheme="minorHAnsi"/>
          <w:u w:val="single"/>
        </w:rPr>
      </w:pPr>
      <w:r w:rsidRPr="001F0202">
        <w:rPr>
          <w:rFonts w:asciiTheme="minorHAnsi" w:hAnsiTheme="minorHAnsi" w:cstheme="minorHAnsi"/>
          <w:u w:val="single"/>
        </w:rPr>
        <w:t xml:space="preserve">The details of the amendment are as follows / </w:t>
      </w:r>
      <w:proofErr w:type="spellStart"/>
      <w:r w:rsidRPr="001F0202">
        <w:rPr>
          <w:rFonts w:asciiTheme="minorHAnsi" w:hAnsiTheme="minorHAnsi" w:cstheme="minorHAnsi"/>
          <w:u w:val="single"/>
        </w:rPr>
        <w:t>Деталі</w:t>
      </w:r>
      <w:proofErr w:type="spellEnd"/>
      <w:r w:rsidRPr="001F0202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1F0202">
        <w:rPr>
          <w:rFonts w:asciiTheme="minorHAnsi" w:hAnsiTheme="minorHAnsi" w:cstheme="minorHAnsi"/>
          <w:u w:val="single"/>
        </w:rPr>
        <w:t>до</w:t>
      </w:r>
      <w:proofErr w:type="spellEnd"/>
      <w:r w:rsidRPr="001F0202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1F0202">
        <w:rPr>
          <w:rFonts w:asciiTheme="minorHAnsi" w:hAnsiTheme="minorHAnsi" w:cstheme="minorHAnsi"/>
          <w:u w:val="single"/>
        </w:rPr>
        <w:t>змін</w:t>
      </w:r>
      <w:proofErr w:type="spellEnd"/>
      <w:r w:rsidRPr="001F0202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1F0202">
        <w:rPr>
          <w:rFonts w:asciiTheme="minorHAnsi" w:hAnsiTheme="minorHAnsi" w:cstheme="minorHAnsi"/>
          <w:u w:val="single"/>
        </w:rPr>
        <w:t>наступні</w:t>
      </w:r>
      <w:proofErr w:type="spellEnd"/>
      <w:r w:rsidRPr="001F0202">
        <w:rPr>
          <w:rFonts w:asciiTheme="minorHAnsi" w:hAnsiTheme="minorHAnsi" w:cstheme="minorHAnsi"/>
          <w:u w:val="single"/>
        </w:rPr>
        <w:t>:</w:t>
      </w:r>
    </w:p>
    <w:p w14:paraId="28D8BDFD" w14:textId="77777777" w:rsidR="00070A0D" w:rsidRPr="001F0202" w:rsidRDefault="00070A0D" w:rsidP="001F0202">
      <w:pPr>
        <w:spacing w:line="240" w:lineRule="auto"/>
        <w:contextualSpacing/>
        <w:rPr>
          <w:rFonts w:asciiTheme="minorHAnsi" w:hAnsiTheme="minorHAnsi" w:cstheme="minorHAnsi"/>
          <w:u w:val="single"/>
        </w:rPr>
      </w:pPr>
    </w:p>
    <w:p w14:paraId="6C0A9F79" w14:textId="759F2C4F" w:rsidR="00E25504" w:rsidRPr="001F0202" w:rsidRDefault="00E25504" w:rsidP="001F0202">
      <w:pPr>
        <w:pStyle w:val="ListParagraph"/>
        <w:numPr>
          <w:ilvl w:val="3"/>
          <w:numId w:val="3"/>
        </w:numPr>
        <w:ind w:left="720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F0202">
        <w:rPr>
          <w:rFonts w:asciiTheme="minorHAnsi" w:hAnsiTheme="minorHAnsi" w:cstheme="minorHAnsi"/>
          <w:sz w:val="22"/>
          <w:szCs w:val="22"/>
          <w:lang w:val="en-US"/>
        </w:rPr>
        <w:t>Revise Section 1.</w:t>
      </w:r>
      <w:r w:rsidRPr="001F0202">
        <w:rPr>
          <w:rFonts w:asciiTheme="minorHAnsi" w:hAnsiTheme="minorHAnsi" w:cstheme="minorHAnsi"/>
          <w:sz w:val="22"/>
          <w:szCs w:val="22"/>
          <w:lang w:val="uk-UA"/>
        </w:rPr>
        <w:t>9</w:t>
      </w:r>
      <w:r w:rsidRPr="001F0202">
        <w:rPr>
          <w:rFonts w:asciiTheme="minorHAnsi" w:hAnsiTheme="minorHAnsi" w:cstheme="minorHAnsi"/>
          <w:sz w:val="22"/>
          <w:szCs w:val="22"/>
          <w:lang w:val="en-US"/>
        </w:rPr>
        <w:t xml:space="preserve"> Deadline for Receipt of Proposals on page </w:t>
      </w:r>
      <w:r w:rsidRPr="001F0202">
        <w:rPr>
          <w:rFonts w:asciiTheme="minorHAnsi" w:hAnsiTheme="minorHAnsi" w:cstheme="minorHAnsi"/>
          <w:sz w:val="22"/>
          <w:szCs w:val="22"/>
          <w:lang w:val="uk-UA"/>
        </w:rPr>
        <w:t>4</w:t>
      </w:r>
      <w:r w:rsidRPr="001F0202">
        <w:rPr>
          <w:rFonts w:asciiTheme="minorHAnsi" w:hAnsiTheme="minorHAnsi" w:cstheme="minorHAnsi"/>
          <w:sz w:val="22"/>
          <w:szCs w:val="22"/>
          <w:lang w:val="en-US"/>
        </w:rPr>
        <w:t xml:space="preserve"> of the RFP as follows: </w:t>
      </w:r>
    </w:p>
    <w:p w14:paraId="6E94DEF0" w14:textId="3B965C02" w:rsidR="00E25504" w:rsidRDefault="002632DA" w:rsidP="005B098C">
      <w:pPr>
        <w:spacing w:after="0" w:line="240" w:lineRule="auto"/>
        <w:ind w:left="720"/>
        <w:contextualSpacing/>
        <w:jc w:val="both"/>
        <w:rPr>
          <w:rFonts w:asciiTheme="minorHAnsi" w:hAnsiTheme="minorHAnsi" w:cstheme="minorHAnsi"/>
        </w:rPr>
      </w:pPr>
      <w:r w:rsidRPr="006741CC">
        <w:rPr>
          <w:rFonts w:asciiTheme="minorHAnsi" w:hAnsiTheme="minorHAnsi" w:cstheme="minorHAnsi"/>
          <w:b/>
          <w:bCs/>
        </w:rPr>
        <w:t>September</w:t>
      </w:r>
      <w:r w:rsidR="00E25504" w:rsidRPr="006741CC">
        <w:rPr>
          <w:rFonts w:asciiTheme="minorHAnsi" w:hAnsiTheme="minorHAnsi" w:cstheme="minorHAnsi"/>
          <w:b/>
          <w:bCs/>
        </w:rPr>
        <w:t xml:space="preserve"> </w:t>
      </w:r>
      <w:r w:rsidR="007A013D">
        <w:rPr>
          <w:rFonts w:asciiTheme="minorHAnsi" w:hAnsiTheme="minorHAnsi" w:cstheme="minorHAnsi"/>
          <w:b/>
          <w:bCs/>
        </w:rPr>
        <w:t>24</w:t>
      </w:r>
      <w:r w:rsidR="00E25504" w:rsidRPr="006741CC">
        <w:rPr>
          <w:rFonts w:asciiTheme="minorHAnsi" w:hAnsiTheme="minorHAnsi" w:cstheme="minorHAnsi"/>
          <w:b/>
          <w:bCs/>
        </w:rPr>
        <w:t xml:space="preserve">, 2024, </w:t>
      </w:r>
      <w:r w:rsidR="00971264" w:rsidRPr="006741CC">
        <w:rPr>
          <w:rFonts w:asciiTheme="minorHAnsi" w:hAnsiTheme="minorHAnsi" w:cstheme="minorHAnsi"/>
          <w:b/>
          <w:bCs/>
          <w:lang w:val="uk-UA"/>
        </w:rPr>
        <w:t>5</w:t>
      </w:r>
      <w:r w:rsidR="00E25504" w:rsidRPr="006741CC">
        <w:rPr>
          <w:rFonts w:asciiTheme="minorHAnsi" w:hAnsiTheme="minorHAnsi" w:cstheme="minorHAnsi"/>
          <w:b/>
          <w:bCs/>
        </w:rPr>
        <w:t>:</w:t>
      </w:r>
      <w:r w:rsidR="00971264" w:rsidRPr="006741CC">
        <w:rPr>
          <w:rFonts w:asciiTheme="minorHAnsi" w:hAnsiTheme="minorHAnsi" w:cstheme="minorHAnsi"/>
          <w:b/>
          <w:bCs/>
          <w:lang w:val="uk-UA"/>
        </w:rPr>
        <w:t>3</w:t>
      </w:r>
      <w:r w:rsidR="00E25504" w:rsidRPr="006741CC">
        <w:rPr>
          <w:rFonts w:asciiTheme="minorHAnsi" w:hAnsiTheme="minorHAnsi" w:cstheme="minorHAnsi"/>
          <w:b/>
          <w:bCs/>
        </w:rPr>
        <w:t>0 pm, Kyiv, Ukraine Time</w:t>
      </w:r>
      <w:r w:rsidR="00E25504" w:rsidRPr="001F0202">
        <w:rPr>
          <w:rFonts w:asciiTheme="minorHAnsi" w:hAnsiTheme="minorHAnsi" w:cstheme="minorHAnsi"/>
        </w:rPr>
        <w:t xml:space="preserve"> to the email address ProcurementERAInbox@dai.com/</w:t>
      </w:r>
    </w:p>
    <w:p w14:paraId="6039924C" w14:textId="73A287C5" w:rsidR="00E25504" w:rsidRPr="001F0202" w:rsidRDefault="00E25504" w:rsidP="005B098C">
      <w:pPr>
        <w:spacing w:after="0" w:line="240" w:lineRule="auto"/>
        <w:ind w:firstLine="720"/>
        <w:contextualSpacing/>
        <w:jc w:val="both"/>
        <w:rPr>
          <w:rFonts w:asciiTheme="minorHAnsi" w:hAnsiTheme="minorHAnsi" w:cstheme="minorHAnsi"/>
          <w:lang w:val="ru-RU"/>
        </w:rPr>
      </w:pPr>
      <w:r w:rsidRPr="001F0202">
        <w:rPr>
          <w:rFonts w:asciiTheme="minorHAnsi" w:hAnsiTheme="minorHAnsi" w:cstheme="minorHAnsi"/>
          <w:lang w:val="ru-RU"/>
        </w:rPr>
        <w:t>Викласти Розділ 1.</w:t>
      </w:r>
      <w:r w:rsidRPr="001F0202">
        <w:rPr>
          <w:rFonts w:asciiTheme="minorHAnsi" w:hAnsiTheme="minorHAnsi" w:cstheme="minorHAnsi"/>
          <w:lang w:val="uk-UA"/>
        </w:rPr>
        <w:t>9</w:t>
      </w:r>
      <w:r w:rsidRPr="001F0202">
        <w:rPr>
          <w:rFonts w:asciiTheme="minorHAnsi" w:hAnsiTheme="minorHAnsi" w:cstheme="minorHAnsi"/>
          <w:lang w:val="ru-RU"/>
        </w:rPr>
        <w:t xml:space="preserve"> "Кінцевий термін подання пропозицій" на сторінці </w:t>
      </w:r>
      <w:r w:rsidRPr="001F0202">
        <w:rPr>
          <w:rFonts w:asciiTheme="minorHAnsi" w:hAnsiTheme="minorHAnsi" w:cstheme="minorHAnsi"/>
          <w:lang w:val="uk-UA"/>
        </w:rPr>
        <w:t>4</w:t>
      </w:r>
      <w:r w:rsidRPr="001F0202">
        <w:rPr>
          <w:rFonts w:asciiTheme="minorHAnsi" w:hAnsiTheme="minorHAnsi" w:cstheme="minorHAnsi"/>
          <w:lang w:val="ru-RU"/>
        </w:rPr>
        <w:t xml:space="preserve"> </w:t>
      </w:r>
      <w:r w:rsidRPr="001F0202">
        <w:rPr>
          <w:rFonts w:asciiTheme="minorHAnsi" w:hAnsiTheme="minorHAnsi" w:cstheme="minorHAnsi"/>
        </w:rPr>
        <w:t>RFP</w:t>
      </w:r>
      <w:r w:rsidRPr="001F0202">
        <w:rPr>
          <w:rFonts w:asciiTheme="minorHAnsi" w:hAnsiTheme="minorHAnsi" w:cstheme="minorHAnsi"/>
          <w:lang w:val="ru-RU"/>
        </w:rPr>
        <w:t xml:space="preserve"> у наступній редакції: </w:t>
      </w:r>
    </w:p>
    <w:p w14:paraId="213CA351" w14:textId="4BE21B82" w:rsidR="00070A0D" w:rsidRPr="001F0202" w:rsidRDefault="007A013D" w:rsidP="005B098C">
      <w:pPr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lang w:val="ru-RU"/>
        </w:rPr>
      </w:pPr>
      <w:r w:rsidRPr="007A013D">
        <w:rPr>
          <w:rFonts w:asciiTheme="minorHAnsi" w:hAnsiTheme="minorHAnsi" w:cstheme="minorHAnsi"/>
          <w:b/>
          <w:bCs/>
          <w:lang w:val="ru-RU"/>
        </w:rPr>
        <w:t>24</w:t>
      </w:r>
      <w:r w:rsidR="00E25504" w:rsidRPr="00133AA1">
        <w:rPr>
          <w:rFonts w:asciiTheme="minorHAnsi" w:hAnsiTheme="minorHAnsi" w:cstheme="minorHAnsi"/>
          <w:b/>
          <w:bCs/>
          <w:lang w:val="ru-RU"/>
        </w:rPr>
        <w:t xml:space="preserve"> </w:t>
      </w:r>
      <w:r w:rsidR="002632DA" w:rsidRPr="00133AA1">
        <w:rPr>
          <w:rFonts w:asciiTheme="minorHAnsi" w:hAnsiTheme="minorHAnsi" w:cstheme="minorHAnsi"/>
          <w:b/>
          <w:bCs/>
          <w:lang w:val="uk-UA"/>
        </w:rPr>
        <w:t>вересня</w:t>
      </w:r>
      <w:r w:rsidR="00E25504" w:rsidRPr="00133AA1">
        <w:rPr>
          <w:rFonts w:asciiTheme="minorHAnsi" w:hAnsiTheme="minorHAnsi" w:cstheme="minorHAnsi"/>
          <w:b/>
          <w:bCs/>
          <w:lang w:val="ru-RU"/>
        </w:rPr>
        <w:t xml:space="preserve"> 2024 року, 1</w:t>
      </w:r>
      <w:r w:rsidR="00971264" w:rsidRPr="00133AA1">
        <w:rPr>
          <w:rFonts w:asciiTheme="minorHAnsi" w:hAnsiTheme="minorHAnsi" w:cstheme="minorHAnsi"/>
          <w:b/>
          <w:bCs/>
          <w:lang w:val="uk-UA"/>
        </w:rPr>
        <w:t>7</w:t>
      </w:r>
      <w:r w:rsidR="00E25504" w:rsidRPr="00133AA1">
        <w:rPr>
          <w:rFonts w:asciiTheme="minorHAnsi" w:hAnsiTheme="minorHAnsi" w:cstheme="minorHAnsi"/>
          <w:b/>
          <w:bCs/>
          <w:lang w:val="ru-RU"/>
        </w:rPr>
        <w:t>:</w:t>
      </w:r>
      <w:r w:rsidR="00971264" w:rsidRPr="00133AA1">
        <w:rPr>
          <w:rFonts w:asciiTheme="minorHAnsi" w:hAnsiTheme="minorHAnsi" w:cstheme="minorHAnsi"/>
          <w:b/>
          <w:bCs/>
          <w:lang w:val="uk-UA"/>
        </w:rPr>
        <w:t>3</w:t>
      </w:r>
      <w:r w:rsidR="00E25504" w:rsidRPr="00133AA1">
        <w:rPr>
          <w:rFonts w:asciiTheme="minorHAnsi" w:hAnsiTheme="minorHAnsi" w:cstheme="minorHAnsi"/>
          <w:b/>
          <w:bCs/>
          <w:lang w:val="ru-RU"/>
        </w:rPr>
        <w:t>0</w:t>
      </w:r>
      <w:r w:rsidR="00E25504" w:rsidRPr="001F0202">
        <w:rPr>
          <w:rFonts w:asciiTheme="minorHAnsi" w:hAnsiTheme="minorHAnsi" w:cstheme="minorHAnsi"/>
          <w:lang w:val="ru-RU"/>
        </w:rPr>
        <w:t xml:space="preserve"> за </w:t>
      </w:r>
      <w:proofErr w:type="spellStart"/>
      <w:r w:rsidR="00E25504" w:rsidRPr="001F0202">
        <w:rPr>
          <w:rFonts w:asciiTheme="minorHAnsi" w:hAnsiTheme="minorHAnsi" w:cstheme="minorHAnsi"/>
          <w:lang w:val="ru-RU"/>
        </w:rPr>
        <w:t>київським</w:t>
      </w:r>
      <w:proofErr w:type="spellEnd"/>
      <w:r w:rsidR="00E25504" w:rsidRPr="001F0202">
        <w:rPr>
          <w:rFonts w:asciiTheme="minorHAnsi" w:hAnsiTheme="minorHAnsi" w:cstheme="minorHAnsi"/>
          <w:lang w:val="ru-RU"/>
        </w:rPr>
        <w:t xml:space="preserve"> часом на </w:t>
      </w:r>
      <w:proofErr w:type="spellStart"/>
      <w:r w:rsidR="00E25504" w:rsidRPr="001F0202">
        <w:rPr>
          <w:rFonts w:asciiTheme="minorHAnsi" w:hAnsiTheme="minorHAnsi" w:cstheme="minorHAnsi"/>
          <w:lang w:val="ru-RU"/>
        </w:rPr>
        <w:t>електронну</w:t>
      </w:r>
      <w:proofErr w:type="spellEnd"/>
      <w:r w:rsidR="00E25504" w:rsidRPr="001F0202">
        <w:rPr>
          <w:rFonts w:asciiTheme="minorHAnsi" w:hAnsiTheme="minorHAnsi" w:cstheme="minorHAnsi"/>
          <w:lang w:val="ru-RU"/>
        </w:rPr>
        <w:t xml:space="preserve"> адресу </w:t>
      </w:r>
      <w:hyperlink r:id="rId8" w:history="1">
        <w:r w:rsidR="005B098C" w:rsidRPr="00A53764">
          <w:rPr>
            <w:rStyle w:val="Hyperlink"/>
            <w:rFonts w:asciiTheme="minorHAnsi" w:hAnsiTheme="minorHAnsi" w:cstheme="minorHAnsi"/>
          </w:rPr>
          <w:t>ProcurementERAInbox</w:t>
        </w:r>
        <w:r w:rsidR="005B098C" w:rsidRPr="00A53764">
          <w:rPr>
            <w:rStyle w:val="Hyperlink"/>
            <w:rFonts w:asciiTheme="minorHAnsi" w:hAnsiTheme="minorHAnsi" w:cstheme="minorHAnsi"/>
            <w:lang w:val="ru-RU"/>
          </w:rPr>
          <w:t>@</w:t>
        </w:r>
        <w:proofErr w:type="spellStart"/>
        <w:r w:rsidR="005B098C" w:rsidRPr="00A53764">
          <w:rPr>
            <w:rStyle w:val="Hyperlink"/>
            <w:rFonts w:asciiTheme="minorHAnsi" w:hAnsiTheme="minorHAnsi" w:cstheme="minorHAnsi"/>
          </w:rPr>
          <w:t>dai</w:t>
        </w:r>
        <w:proofErr w:type="spellEnd"/>
        <w:r w:rsidR="005B098C" w:rsidRPr="00A53764">
          <w:rPr>
            <w:rStyle w:val="Hyperlink"/>
            <w:rFonts w:asciiTheme="minorHAnsi" w:hAnsiTheme="minorHAnsi" w:cstheme="minorHAnsi"/>
            <w:lang w:val="ru-RU"/>
          </w:rPr>
          <w:t>.</w:t>
        </w:r>
        <w:r w:rsidR="005B098C" w:rsidRPr="00A53764">
          <w:rPr>
            <w:rStyle w:val="Hyperlink"/>
            <w:rFonts w:asciiTheme="minorHAnsi" w:hAnsiTheme="minorHAnsi" w:cstheme="minorHAnsi"/>
          </w:rPr>
          <w:t>com</w:t>
        </w:r>
      </w:hyperlink>
      <w:r w:rsidR="00E25504" w:rsidRPr="001F0202">
        <w:rPr>
          <w:rFonts w:asciiTheme="minorHAnsi" w:hAnsiTheme="minorHAnsi" w:cstheme="minorHAnsi"/>
          <w:lang w:val="ru-RU"/>
        </w:rPr>
        <w:t>.</w:t>
      </w:r>
    </w:p>
    <w:p w14:paraId="087E1331" w14:textId="3D8CFF49" w:rsidR="003C659C" w:rsidRPr="006A52F1" w:rsidRDefault="001B5DAD" w:rsidP="001C3475">
      <w:pPr>
        <w:pStyle w:val="ListParagraph"/>
        <w:ind w:left="990" w:hanging="450"/>
        <w:contextualSpacing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1C3475">
        <w:rPr>
          <w:rFonts w:asciiTheme="minorHAnsi" w:hAnsiTheme="minorHAnsi" w:cstheme="minorHAnsi"/>
          <w:sz w:val="22"/>
          <w:szCs w:val="22"/>
          <w:lang w:val="pl-PL"/>
        </w:rPr>
        <w:t xml:space="preserve">         </w:t>
      </w:r>
    </w:p>
    <w:p w14:paraId="079E80EF" w14:textId="7B74EE21" w:rsidR="00BB401F" w:rsidRPr="005F165F" w:rsidRDefault="00C322C7" w:rsidP="009460BD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lang w:val="pl-PL"/>
        </w:rPr>
      </w:pPr>
      <w:r w:rsidRPr="005F165F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Change section 1.11 Anticipated Award Type to:  </w:t>
      </w:r>
      <w:r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DAI anticipates awarding a Firm Fixed Price Construction Subcontract. This subcontract type may change </w:t>
      </w:r>
      <w:proofErr w:type="gramStart"/>
      <w:r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>during the course of</w:t>
      </w:r>
      <w:proofErr w:type="gramEnd"/>
      <w:r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negotiations. A Firm Fixed Price Construction Subcontract is an award for a total firm fixed price, for the provision of specific services, goods, or deliverables and is not adjusted if the actual costs are higher or lower than the fixed price amount. </w:t>
      </w:r>
      <w:r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</w:rPr>
        <w:t>Offerors are expected to include all costs, direct and indirect, into their total proposed price./</w:t>
      </w:r>
      <w:r w:rsidRPr="00F557A9"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Змінити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розділ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1.11 «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Очікуваний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тип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угоди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»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на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: DAI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передбачає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укладення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субпідряду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на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будівництво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твердою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фіксованою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ціною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.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Цей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тип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субпідряду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може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змінюватися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в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ході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переговорів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.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Субконтракт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на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будівництво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твердою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фіксованою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ціною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—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це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винагорода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за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загальну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тверду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фіксовану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ціну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за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надання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конкретних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послуг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товарів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або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результатів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і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не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коригується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якщо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фактичні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витрати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вищі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або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нижчі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за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суму</w:t>
      </w:r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фіксованої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  <w:lang w:val="ru-RU"/>
        </w:rPr>
        <w:t>ціни</w:t>
      </w:r>
      <w:proofErr w:type="spellEnd"/>
      <w:r w:rsidR="005F165F" w:rsidRPr="005F165F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.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Очікується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,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що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учасники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 включать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усі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витрати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,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прямі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 та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непрямі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, до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загальної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запропонованої</w:t>
      </w:r>
      <w:proofErr w:type="spellEnd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 xml:space="preserve"> </w:t>
      </w:r>
      <w:proofErr w:type="spellStart"/>
      <w:r w:rsidR="005F165F" w:rsidRPr="005F165F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lang w:val="ru-RU"/>
        </w:rPr>
        <w:t>ціни</w:t>
      </w:r>
      <w:proofErr w:type="spellEnd"/>
    </w:p>
    <w:p w14:paraId="3CD54A42" w14:textId="77777777" w:rsidR="005F165F" w:rsidRPr="005F165F" w:rsidRDefault="005F165F" w:rsidP="005F165F">
      <w:pPr>
        <w:pStyle w:val="xmsolistparagraph"/>
        <w:shd w:val="clear" w:color="auto" w:fill="FFFFFF"/>
        <w:spacing w:before="0" w:beforeAutospacing="0" w:after="0" w:afterAutospacing="0"/>
        <w:ind w:left="720"/>
        <w:contextualSpacing/>
        <w:jc w:val="both"/>
        <w:rPr>
          <w:rFonts w:asciiTheme="minorHAnsi" w:hAnsiTheme="minorHAnsi" w:cstheme="minorHAnsi"/>
          <w:lang w:val="pl-PL"/>
        </w:rPr>
      </w:pPr>
    </w:p>
    <w:p w14:paraId="72F5A4D7" w14:textId="7D4DF6CF" w:rsidR="00834FF9" w:rsidRPr="001F0202" w:rsidRDefault="00FD3079" w:rsidP="001F0202">
      <w:pPr>
        <w:jc w:val="center"/>
        <w:rPr>
          <w:rFonts w:asciiTheme="minorHAnsi" w:hAnsiTheme="minorHAnsi" w:cstheme="minorHAnsi"/>
          <w:b/>
          <w:bCs/>
          <w:u w:val="single"/>
          <w:lang w:val="uk-UA"/>
        </w:rPr>
      </w:pPr>
      <w:r w:rsidRPr="00595EF4">
        <w:rPr>
          <w:rStyle w:val="Strong"/>
          <w:u w:val="single"/>
        </w:rPr>
        <w:t xml:space="preserve">Except as provided herein, all other terms and conditions of the RFP and Amendment 1 remains </w:t>
      </w:r>
      <w:r>
        <w:rPr>
          <w:rStyle w:val="Strong"/>
          <w:u w:val="single"/>
        </w:rPr>
        <w:t>unchanged</w:t>
      </w:r>
      <w:r w:rsidR="00205EEB" w:rsidRPr="001F0202">
        <w:rPr>
          <w:rFonts w:asciiTheme="minorHAnsi" w:hAnsiTheme="minorHAnsi" w:cstheme="minorHAnsi"/>
          <w:b/>
          <w:bCs/>
          <w:u w:val="single"/>
          <w:lang w:val="uk-UA"/>
        </w:rPr>
        <w:t>.</w:t>
      </w:r>
    </w:p>
    <w:p w14:paraId="54C1D380" w14:textId="621FA2CF" w:rsidR="00834FF9" w:rsidRPr="001F0202" w:rsidRDefault="0021688E" w:rsidP="001F0202">
      <w:pPr>
        <w:jc w:val="center"/>
        <w:rPr>
          <w:rFonts w:asciiTheme="minorHAnsi" w:hAnsiTheme="minorHAnsi" w:cstheme="minorHAnsi"/>
          <w:b/>
          <w:bCs/>
          <w:u w:val="single"/>
          <w:lang w:val="ru-RU"/>
        </w:rPr>
      </w:pPr>
      <w:r w:rsidRPr="0021688E">
        <w:rPr>
          <w:rFonts w:asciiTheme="minorHAnsi" w:hAnsiTheme="minorHAnsi" w:cstheme="minorHAnsi"/>
          <w:b/>
          <w:bCs/>
          <w:u w:val="single"/>
          <w:lang w:val="ru-RU"/>
        </w:rPr>
        <w:t>За винятком випадків, передбачених у цьому документі, усі інші положення та умови RFP та Поправка 1 залишаються незмінними.</w:t>
      </w:r>
      <w:r w:rsidR="00205EEB" w:rsidRPr="001F0202">
        <w:rPr>
          <w:rFonts w:asciiTheme="minorHAnsi" w:hAnsiTheme="minorHAnsi" w:cstheme="minorHAnsi"/>
          <w:b/>
          <w:bCs/>
          <w:u w:val="single"/>
          <w:lang w:val="ru-RU"/>
        </w:rPr>
        <w:t>.</w:t>
      </w:r>
    </w:p>
    <w:sectPr w:rsidR="00834FF9" w:rsidRPr="001F0202" w:rsidSect="001F0202">
      <w:pgSz w:w="12240" w:h="15840"/>
      <w:pgMar w:top="1440" w:right="1152" w:bottom="1440" w:left="1152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311353-5C87-4E35-8494-6314B478F925}"/>
    <w:embedBold r:id="rId2" w:fontKey="{8B529D51-5F85-4ED1-92D8-9C2C20A0919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BB343299-594B-46CA-A2A9-4065F914C5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3E50160-2AF2-40FF-9971-BA7B5F090642}"/>
    <w:embedBold r:id="rId5" w:fontKey="{3A1C61A3-441B-489D-BAAF-31B3C9C6AFBB}"/>
    <w:embedItalic r:id="rId6" w:fontKey="{089FA046-FC47-46FC-9E98-AE1D89C8BAD9}"/>
    <w:embedBoldItalic r:id="rId7" w:fontKey="{12C93FD6-501F-4A95-A5B4-1AF378BC058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4D5DAB8-6E9D-4128-8519-B0E9AB446192}"/>
    <w:embedItalic r:id="rId9" w:fontKey="{7B0C3A83-3CF6-40FD-8A7B-7695C80D78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0174504-8413-4F47-955D-0750531B479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067E4"/>
    <w:multiLevelType w:val="multilevel"/>
    <w:tmpl w:val="B800522C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E8110A8"/>
    <w:multiLevelType w:val="multilevel"/>
    <w:tmpl w:val="66F2C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7C30AB"/>
    <w:multiLevelType w:val="hybridMultilevel"/>
    <w:tmpl w:val="ADB8DE82"/>
    <w:lvl w:ilvl="0" w:tplc="5B70736C">
      <w:start w:val="2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44274"/>
    <w:multiLevelType w:val="hybridMultilevel"/>
    <w:tmpl w:val="3596329A"/>
    <w:lvl w:ilvl="0" w:tplc="D172B16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FB3"/>
    <w:multiLevelType w:val="multilevel"/>
    <w:tmpl w:val="B5283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631306"/>
    <w:multiLevelType w:val="hybridMultilevel"/>
    <w:tmpl w:val="B3FA3612"/>
    <w:lvl w:ilvl="0" w:tplc="D172B16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72508"/>
    <w:multiLevelType w:val="multilevel"/>
    <w:tmpl w:val="A3D46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1F4975EA"/>
    <w:multiLevelType w:val="multilevel"/>
    <w:tmpl w:val="A3D46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22EB37A7"/>
    <w:multiLevelType w:val="hybridMultilevel"/>
    <w:tmpl w:val="88BE4E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5002"/>
    <w:multiLevelType w:val="hybridMultilevel"/>
    <w:tmpl w:val="327C1C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C59A3"/>
    <w:multiLevelType w:val="hybridMultilevel"/>
    <w:tmpl w:val="13806EEC"/>
    <w:lvl w:ilvl="0" w:tplc="FFFFFFF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1109D"/>
    <w:multiLevelType w:val="hybridMultilevel"/>
    <w:tmpl w:val="13F280DE"/>
    <w:lvl w:ilvl="0" w:tplc="D172B16A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7EB6001"/>
    <w:multiLevelType w:val="hybridMultilevel"/>
    <w:tmpl w:val="C5A6062A"/>
    <w:lvl w:ilvl="0" w:tplc="D172B16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73FC7"/>
    <w:multiLevelType w:val="multilevel"/>
    <w:tmpl w:val="F20C494E"/>
    <w:lvl w:ilvl="0">
      <w:start w:val="2"/>
      <w:numFmt w:val="decimal"/>
      <w:pStyle w:val="Heading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pStyle w:val="Heading3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pStyle w:val="Heading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pStyle w:val="Heading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pStyle w:val="Heading6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pStyle w:val="Heading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pStyle w:val="Heading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pStyle w:val="Heading9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D0C45B3"/>
    <w:multiLevelType w:val="multilevel"/>
    <w:tmpl w:val="50AC4B4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u w:val="none"/>
      </w:rPr>
    </w:lvl>
  </w:abstractNum>
  <w:abstractNum w:abstractNumId="15" w15:restartNumberingAfterBreak="0">
    <w:nsid w:val="445522FD"/>
    <w:multiLevelType w:val="hybridMultilevel"/>
    <w:tmpl w:val="EE92FDC2"/>
    <w:lvl w:ilvl="0" w:tplc="D172B16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321DE"/>
    <w:multiLevelType w:val="multilevel"/>
    <w:tmpl w:val="A3D46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7" w15:restartNumberingAfterBreak="0">
    <w:nsid w:val="67C83817"/>
    <w:multiLevelType w:val="multilevel"/>
    <w:tmpl w:val="FA66D15A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77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u w:val="none"/>
      </w:rPr>
    </w:lvl>
  </w:abstractNum>
  <w:abstractNum w:abstractNumId="18" w15:restartNumberingAfterBreak="0">
    <w:nsid w:val="6E5A4CA7"/>
    <w:multiLevelType w:val="multilevel"/>
    <w:tmpl w:val="A3D46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9" w15:restartNumberingAfterBreak="0">
    <w:nsid w:val="7A835049"/>
    <w:multiLevelType w:val="hybridMultilevel"/>
    <w:tmpl w:val="6A22F5FE"/>
    <w:lvl w:ilvl="0" w:tplc="D172B16A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72372019">
    <w:abstractNumId w:val="13"/>
  </w:num>
  <w:num w:numId="2" w16cid:durableId="1707023009">
    <w:abstractNumId w:val="0"/>
  </w:num>
  <w:num w:numId="3" w16cid:durableId="1459566495">
    <w:abstractNumId w:val="6"/>
  </w:num>
  <w:num w:numId="4" w16cid:durableId="1819491404">
    <w:abstractNumId w:val="1"/>
  </w:num>
  <w:num w:numId="5" w16cid:durableId="1007711821">
    <w:abstractNumId w:val="17"/>
  </w:num>
  <w:num w:numId="6" w16cid:durableId="2003583554">
    <w:abstractNumId w:val="8"/>
  </w:num>
  <w:num w:numId="7" w16cid:durableId="1302925003">
    <w:abstractNumId w:val="9"/>
  </w:num>
  <w:num w:numId="8" w16cid:durableId="1905139114">
    <w:abstractNumId w:val="16"/>
  </w:num>
  <w:num w:numId="9" w16cid:durableId="298196869">
    <w:abstractNumId w:val="18"/>
  </w:num>
  <w:num w:numId="10" w16cid:durableId="774403377">
    <w:abstractNumId w:val="7"/>
  </w:num>
  <w:num w:numId="11" w16cid:durableId="1126780087">
    <w:abstractNumId w:val="14"/>
  </w:num>
  <w:num w:numId="12" w16cid:durableId="817384740">
    <w:abstractNumId w:val="11"/>
  </w:num>
  <w:num w:numId="13" w16cid:durableId="961155109">
    <w:abstractNumId w:val="3"/>
  </w:num>
  <w:num w:numId="14" w16cid:durableId="1107391583">
    <w:abstractNumId w:val="15"/>
  </w:num>
  <w:num w:numId="15" w16cid:durableId="1164777229">
    <w:abstractNumId w:val="19"/>
  </w:num>
  <w:num w:numId="16" w16cid:durableId="1012879482">
    <w:abstractNumId w:val="2"/>
  </w:num>
  <w:num w:numId="17" w16cid:durableId="1909149085">
    <w:abstractNumId w:val="12"/>
  </w:num>
  <w:num w:numId="18" w16cid:durableId="420293581">
    <w:abstractNumId w:val="5"/>
  </w:num>
  <w:num w:numId="19" w16cid:durableId="441416784">
    <w:abstractNumId w:val="10"/>
  </w:num>
  <w:num w:numId="20" w16cid:durableId="736705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FF9"/>
    <w:rsid w:val="00007E7B"/>
    <w:rsid w:val="00050F2D"/>
    <w:rsid w:val="00054953"/>
    <w:rsid w:val="00070A0D"/>
    <w:rsid w:val="000B7DB2"/>
    <w:rsid w:val="00121CF3"/>
    <w:rsid w:val="00133AA1"/>
    <w:rsid w:val="001478A7"/>
    <w:rsid w:val="0015053C"/>
    <w:rsid w:val="00160AFA"/>
    <w:rsid w:val="00165592"/>
    <w:rsid w:val="0019757F"/>
    <w:rsid w:val="001A71DD"/>
    <w:rsid w:val="001B1733"/>
    <w:rsid w:val="001B1F3B"/>
    <w:rsid w:val="001B5DAD"/>
    <w:rsid w:val="001C11B4"/>
    <w:rsid w:val="001C3475"/>
    <w:rsid w:val="001E015F"/>
    <w:rsid w:val="001F0202"/>
    <w:rsid w:val="001F3703"/>
    <w:rsid w:val="002026A5"/>
    <w:rsid w:val="00205EEB"/>
    <w:rsid w:val="0021688E"/>
    <w:rsid w:val="002632DA"/>
    <w:rsid w:val="002662E3"/>
    <w:rsid w:val="002710E0"/>
    <w:rsid w:val="00296E33"/>
    <w:rsid w:val="00307ED8"/>
    <w:rsid w:val="003707CF"/>
    <w:rsid w:val="003828E0"/>
    <w:rsid w:val="003A024C"/>
    <w:rsid w:val="003B102B"/>
    <w:rsid w:val="003C659C"/>
    <w:rsid w:val="00404DAD"/>
    <w:rsid w:val="00435794"/>
    <w:rsid w:val="0043769F"/>
    <w:rsid w:val="00451CC2"/>
    <w:rsid w:val="004D33AB"/>
    <w:rsid w:val="004F6AF2"/>
    <w:rsid w:val="00515E55"/>
    <w:rsid w:val="00536CD4"/>
    <w:rsid w:val="00553A49"/>
    <w:rsid w:val="0057753E"/>
    <w:rsid w:val="00595EF4"/>
    <w:rsid w:val="005B098C"/>
    <w:rsid w:val="005D0AB8"/>
    <w:rsid w:val="005F165F"/>
    <w:rsid w:val="00635373"/>
    <w:rsid w:val="006741CC"/>
    <w:rsid w:val="00682822"/>
    <w:rsid w:val="006A52F1"/>
    <w:rsid w:val="006C698C"/>
    <w:rsid w:val="006C7E82"/>
    <w:rsid w:val="00734F63"/>
    <w:rsid w:val="007A013D"/>
    <w:rsid w:val="008021CB"/>
    <w:rsid w:val="00834FF9"/>
    <w:rsid w:val="008E725E"/>
    <w:rsid w:val="008F0651"/>
    <w:rsid w:val="00945ACF"/>
    <w:rsid w:val="00951023"/>
    <w:rsid w:val="009571BC"/>
    <w:rsid w:val="00971264"/>
    <w:rsid w:val="00995C28"/>
    <w:rsid w:val="009B0B76"/>
    <w:rsid w:val="009C348F"/>
    <w:rsid w:val="009D13F7"/>
    <w:rsid w:val="00A308E8"/>
    <w:rsid w:val="00A31F3A"/>
    <w:rsid w:val="00A52006"/>
    <w:rsid w:val="00A862A3"/>
    <w:rsid w:val="00A87D70"/>
    <w:rsid w:val="00B01151"/>
    <w:rsid w:val="00B045F3"/>
    <w:rsid w:val="00B04E49"/>
    <w:rsid w:val="00B140F0"/>
    <w:rsid w:val="00B46F28"/>
    <w:rsid w:val="00B56DDA"/>
    <w:rsid w:val="00B95169"/>
    <w:rsid w:val="00BA031C"/>
    <w:rsid w:val="00BB401F"/>
    <w:rsid w:val="00BC3DB6"/>
    <w:rsid w:val="00C149B5"/>
    <w:rsid w:val="00C322C7"/>
    <w:rsid w:val="00C40411"/>
    <w:rsid w:val="00C63D0A"/>
    <w:rsid w:val="00C8356D"/>
    <w:rsid w:val="00D135A1"/>
    <w:rsid w:val="00D91956"/>
    <w:rsid w:val="00D95E9D"/>
    <w:rsid w:val="00DC297C"/>
    <w:rsid w:val="00DC7309"/>
    <w:rsid w:val="00DD0DDA"/>
    <w:rsid w:val="00DF70D5"/>
    <w:rsid w:val="00E115F0"/>
    <w:rsid w:val="00E16DD9"/>
    <w:rsid w:val="00E25504"/>
    <w:rsid w:val="00E62A7A"/>
    <w:rsid w:val="00EB374A"/>
    <w:rsid w:val="00EF555B"/>
    <w:rsid w:val="00EF58E2"/>
    <w:rsid w:val="00F01D91"/>
    <w:rsid w:val="00F23BA7"/>
    <w:rsid w:val="00F557A9"/>
    <w:rsid w:val="00FD3079"/>
    <w:rsid w:val="00FD3119"/>
    <w:rsid w:val="00FD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E9DD4"/>
  <w15:docId w15:val="{C24DFD94-5A88-4688-A6D4-5DD92C65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D0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438"/>
    <w:pPr>
      <w:keepNext/>
      <w:numPr>
        <w:numId w:val="1"/>
      </w:numPr>
      <w:spacing w:before="280" w:after="120" w:line="240" w:lineRule="auto"/>
      <w:outlineLvl w:val="0"/>
    </w:pPr>
    <w:rPr>
      <w:rFonts w:ascii="Lucida Sans" w:eastAsia="Times New Roman" w:hAnsi="Lucida Sans" w:cs="Arial"/>
      <w:b/>
      <w:color w:val="0070C0"/>
      <w:kern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438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i/>
      <w:color w:val="4472C4" w:themeColor="accent1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438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438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438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7438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7438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438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438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MediumGrid3">
    <w:name w:val="Medium Grid 3"/>
    <w:basedOn w:val="TableNormal"/>
    <w:uiPriority w:val="69"/>
    <w:semiHidden/>
    <w:unhideWhenUsed/>
    <w:rsid w:val="00CC5D0A"/>
    <w:pPr>
      <w:spacing w:after="0" w:line="240" w:lineRule="auto"/>
    </w:pPr>
    <w:rPr>
      <w:lang w:val="en-GB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Header">
    <w:name w:val="header"/>
    <w:basedOn w:val="Normal"/>
    <w:link w:val="HeaderChar"/>
    <w:uiPriority w:val="99"/>
    <w:rsid w:val="00C13C8E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C13C8E"/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ListParagraph">
    <w:name w:val="List Paragraph"/>
    <w:aliases w:val="Resume Title,Citation List,heading 4,Don't Use,First Level Outline,Heading Italic,Primus H 3,Dot pt,F5 List Paragraph,List Paragraph Char Char Char,Indicator Text,Numbered Para 1,Bullet Points,List Paragraph2,MAIN CONTENT,Normal numbered"/>
    <w:basedOn w:val="Normal"/>
    <w:link w:val="ListParagraphChar"/>
    <w:uiPriority w:val="34"/>
    <w:qFormat/>
    <w:rsid w:val="00C13C8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Spacing">
    <w:name w:val="No Spacing"/>
    <w:uiPriority w:val="1"/>
    <w:qFormat/>
    <w:rsid w:val="00C13C8E"/>
    <w:pPr>
      <w:spacing w:after="0" w:line="240" w:lineRule="auto"/>
    </w:pPr>
    <w:rPr>
      <w:rFonts w:cs="Times New Roman"/>
    </w:rPr>
  </w:style>
  <w:style w:type="character" w:customStyle="1" w:styleId="ListParagraphChar">
    <w:name w:val="List Paragraph Char"/>
    <w:aliases w:val="Resume Title Char,Citation List Char,heading 4 Char,Don't Use Char,First Level Outline Char,Heading Italic Char,Primus H 3 Char,Dot pt Char,F5 List Paragraph Char,List Paragraph Char Char Char Char,Indicator Text Char"/>
    <w:link w:val="ListParagraph"/>
    <w:uiPriority w:val="34"/>
    <w:locked/>
    <w:rsid w:val="00C13C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6655468721687868373msolistparagraph">
    <w:name w:val="m_6655468721687868373msolistparagraph"/>
    <w:basedOn w:val="Normal"/>
    <w:rsid w:val="000D284E"/>
    <w:pPr>
      <w:spacing w:before="100" w:beforeAutospacing="1" w:after="100" w:afterAutospacing="1" w:line="240" w:lineRule="auto"/>
    </w:pPr>
    <w:rPr>
      <w:lang w:val="en-US"/>
    </w:rPr>
  </w:style>
  <w:style w:type="paragraph" w:styleId="Revision">
    <w:name w:val="Revision"/>
    <w:hidden/>
    <w:uiPriority w:val="99"/>
    <w:semiHidden/>
    <w:rsid w:val="00BF6E16"/>
    <w:pPr>
      <w:spacing w:after="0" w:line="240" w:lineRule="auto"/>
    </w:pPr>
    <w:rPr>
      <w:lang w:val="en-GB"/>
    </w:rPr>
  </w:style>
  <w:style w:type="character" w:customStyle="1" w:styleId="normaltextrun">
    <w:name w:val="normaltextrun"/>
    <w:basedOn w:val="DefaultParagraphFont"/>
    <w:rsid w:val="009659CC"/>
  </w:style>
  <w:style w:type="character" w:customStyle="1" w:styleId="eop">
    <w:name w:val="eop"/>
    <w:basedOn w:val="DefaultParagraphFont"/>
    <w:rsid w:val="00DC1F7D"/>
  </w:style>
  <w:style w:type="paragraph" w:customStyle="1" w:styleId="paragraph">
    <w:name w:val="paragraph"/>
    <w:basedOn w:val="Normal"/>
    <w:rsid w:val="003D1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3329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i-provider">
    <w:name w:val="ui-provider"/>
    <w:basedOn w:val="DefaultParagraphFont"/>
    <w:rsid w:val="00DD5C1D"/>
  </w:style>
  <w:style w:type="character" w:styleId="Strong">
    <w:name w:val="Strong"/>
    <w:basedOn w:val="DefaultParagraphFont"/>
    <w:uiPriority w:val="22"/>
    <w:qFormat/>
    <w:rsid w:val="00DD5C1D"/>
    <w:rPr>
      <w:b/>
      <w:bCs/>
    </w:rPr>
  </w:style>
  <w:style w:type="character" w:customStyle="1" w:styleId="a">
    <w:name w:val="Абзац списка Знак"/>
    <w:aliases w:val="Resume Title Знак,Citation List Знак,heading 4 Знак"/>
    <w:basedOn w:val="DefaultParagraphFont"/>
    <w:uiPriority w:val="34"/>
    <w:locked/>
    <w:rsid w:val="00D64E4E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E23BF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53883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rvts17">
    <w:name w:val="rvts17"/>
    <w:basedOn w:val="DefaultParagraphFont"/>
    <w:rsid w:val="00153883"/>
    <w:rPr>
      <w:rFonts w:ascii="Times New Roman" w:hAnsi="Times New Roman" w:cs="Times New Roman" w:hint="default"/>
      <w:color w:val="333333"/>
    </w:rPr>
  </w:style>
  <w:style w:type="paragraph" w:customStyle="1" w:styleId="Default">
    <w:name w:val="Default"/>
    <w:rsid w:val="00412836"/>
    <w:pPr>
      <w:autoSpaceDE w:val="0"/>
      <w:autoSpaceDN w:val="0"/>
      <w:adjustRightInd w:val="0"/>
      <w:spacing w:before="120" w:after="0" w:line="240" w:lineRule="auto"/>
    </w:pPr>
    <w:rPr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27438"/>
    <w:rPr>
      <w:rFonts w:ascii="Lucida Sans" w:eastAsia="Times New Roman" w:hAnsi="Lucida Sans" w:cs="Arial"/>
      <w:b/>
      <w:color w:val="0070C0"/>
      <w:kern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27438"/>
    <w:rPr>
      <w:rFonts w:asciiTheme="majorHAnsi" w:eastAsiaTheme="majorEastAsia" w:hAnsiTheme="majorHAnsi" w:cstheme="majorBidi"/>
      <w:b/>
      <w:bCs/>
      <w:i/>
      <w:color w:val="4472C4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4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43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43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743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74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43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4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rynqvb">
    <w:name w:val="rynqvb"/>
    <w:basedOn w:val="DefaultParagraphFont"/>
    <w:rsid w:val="00CE33E0"/>
  </w:style>
  <w:style w:type="character" w:customStyle="1" w:styleId="messagemeta">
    <w:name w:val="messagemeta"/>
    <w:basedOn w:val="DefaultParagraphFont"/>
    <w:rsid w:val="00FC5E7F"/>
  </w:style>
  <w:style w:type="character" w:customStyle="1" w:styleId="message-time">
    <w:name w:val="message-time"/>
    <w:basedOn w:val="DefaultParagraphFont"/>
    <w:rsid w:val="00FC5E7F"/>
  </w:style>
  <w:style w:type="paragraph" w:customStyle="1" w:styleId="xmsonormal">
    <w:name w:val="x_msonormal"/>
    <w:basedOn w:val="Normal"/>
    <w:rsid w:val="00BE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character" w:styleId="CommentReference">
    <w:name w:val="annotation reference"/>
    <w:basedOn w:val="DefaultParagraphFont"/>
    <w:uiPriority w:val="99"/>
    <w:semiHidden/>
    <w:unhideWhenUsed/>
    <w:rsid w:val="000549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49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495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9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953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0A0D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D91956"/>
    <w:rPr>
      <w:rFonts w:ascii="Segoe UI" w:hAnsi="Segoe UI" w:cs="Segoe UI" w:hint="default"/>
      <w:sz w:val="18"/>
      <w:szCs w:val="18"/>
    </w:rPr>
  </w:style>
  <w:style w:type="paragraph" w:customStyle="1" w:styleId="xmsolistparagraph">
    <w:name w:val="x_msolistparagraph"/>
    <w:basedOn w:val="Normal"/>
    <w:rsid w:val="00C14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ERAInbox@dai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j58nhgaDykfVbueH1lOI3j8Kpg==">CgMxLjA4AHIhMWtjWTRIWVo3aUl4dm9uMzJ3TWVYT0lvdkE5WlliWW9I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31806C-50FA-4F1C-8F17-3A4E79575DF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107113d-e20b-4c20-a4ce-553cabbf686d}" enabled="0" method="" siteId="{7107113d-e20b-4c20-a4ce-553cabbf686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373</Words>
  <Characters>2066</Characters>
  <Application>Microsoft Office Word</Application>
  <DocSecurity>0</DocSecurity>
  <Lines>76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Ivanova</dc:creator>
  <cp:keywords/>
  <cp:lastModifiedBy>Maksym Lvov</cp:lastModifiedBy>
  <cp:revision>6</cp:revision>
  <dcterms:created xsi:type="dcterms:W3CDTF">2024-08-23T07:11:00Z</dcterms:created>
  <dcterms:modified xsi:type="dcterms:W3CDTF">2024-08-23T07:35:00Z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0x010100A68F7D666B8C474CA59E147D095F2624</vt:lpwstr>
  </property>
  <property fmtid="{D5CDD505-2E9C-101B-9397-08002B2CF9AE}" pid="3" name="MediaServiceImageTags">
    <vt:lpwstr>MediaServiceImageTags</vt:lpwstr>
  </property>
</Properties>
</file>